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93CF" w14:textId="240855AB" w:rsidR="00AE216D" w:rsidRPr="00712A93" w:rsidRDefault="007E2BBB" w:rsidP="004209F8">
      <w:pPr>
        <w:spacing w:after="0" w:line="259" w:lineRule="auto"/>
        <w:jc w:val="center"/>
        <w:rPr>
          <w:rFonts w:ascii="Browallia New" w:eastAsia="Browallia New" w:hAnsi="Browallia New" w:cs="Browallia New"/>
          <w:b/>
          <w:sz w:val="32"/>
          <w:szCs w:val="32"/>
        </w:rPr>
      </w:pPr>
      <w:r w:rsidRPr="00712A93">
        <w:rPr>
          <w:rFonts w:ascii="Browallia New" w:eastAsia="Browallia New" w:hAnsi="Browallia New" w:cs="Browallia New"/>
          <w:b/>
          <w:sz w:val="32"/>
          <w:szCs w:val="32"/>
        </w:rPr>
        <w:t>Minutes of the Board Meeting N</w:t>
      </w:r>
      <w:r w:rsidR="00C01BD9">
        <w:rPr>
          <w:rFonts w:ascii="Browallia New" w:eastAsia="Browallia New" w:hAnsi="Browallia New" w:cs="Browallia New"/>
          <w:b/>
          <w:sz w:val="32"/>
          <w:szCs w:val="32"/>
        </w:rPr>
        <w:t>o.6</w:t>
      </w:r>
      <w:r w:rsidR="00E84B5E" w:rsidRPr="00712A93">
        <w:rPr>
          <w:rFonts w:ascii="Browallia New" w:eastAsia="Browallia New" w:hAnsi="Browallia New" w:cs="Browallia New"/>
          <w:b/>
          <w:sz w:val="32"/>
          <w:szCs w:val="32"/>
        </w:rPr>
        <w:t>/2025</w:t>
      </w:r>
    </w:p>
    <w:p w14:paraId="720150C2" w14:textId="41C929EC" w:rsidR="00AE216D" w:rsidRDefault="00C01BD9" w:rsidP="00712A93">
      <w:pPr>
        <w:spacing w:after="0" w:line="259" w:lineRule="auto"/>
        <w:jc w:val="center"/>
        <w:rPr>
          <w:rFonts w:ascii="Browallia New" w:eastAsia="Browallia New" w:hAnsi="Browallia New" w:cs="Browallia New"/>
          <w:b/>
          <w:sz w:val="32"/>
          <w:szCs w:val="32"/>
        </w:rPr>
      </w:pPr>
      <w:r>
        <w:rPr>
          <w:rFonts w:ascii="Browallia New" w:eastAsia="Browallia New" w:hAnsi="Browallia New" w:cs="Browallia New"/>
          <w:b/>
          <w:sz w:val="32"/>
          <w:szCs w:val="32"/>
        </w:rPr>
        <w:t>Wen</w:t>
      </w:r>
      <w:r w:rsidR="00712A93" w:rsidRPr="00712A93">
        <w:rPr>
          <w:rFonts w:ascii="Browallia New" w:eastAsia="Browallia New" w:hAnsi="Browallia New" w:cs="Browallia New"/>
          <w:b/>
          <w:sz w:val="32"/>
          <w:szCs w:val="32"/>
        </w:rPr>
        <w:t xml:space="preserve">day </w:t>
      </w:r>
      <w:r>
        <w:rPr>
          <w:rFonts w:ascii="Browallia New" w:eastAsia="Browallia New" w:hAnsi="Browallia New" w:cs="Browallia New"/>
          <w:b/>
          <w:sz w:val="32"/>
          <w:szCs w:val="32"/>
        </w:rPr>
        <w:t>2</w:t>
      </w:r>
      <w:r w:rsidR="00712A93" w:rsidRPr="00712A93">
        <w:rPr>
          <w:rFonts w:ascii="Browallia New" w:eastAsia="Browallia New" w:hAnsi="Browallia New" w:cs="Browallia New"/>
          <w:b/>
          <w:sz w:val="32"/>
          <w:szCs w:val="32"/>
        </w:rPr>
        <w:t>4 December 2025</w:t>
      </w:r>
      <w:r w:rsidR="00712A93">
        <w:rPr>
          <w:rFonts w:ascii="Browallia New" w:eastAsia="Browallia New" w:hAnsi="Browallia New" w:cs="Browallia New" w:hint="cs"/>
          <w:b/>
          <w:sz w:val="32"/>
          <w:szCs w:val="32"/>
          <w:cs/>
        </w:rPr>
        <w:t xml:space="preserve"> </w:t>
      </w:r>
      <w:r w:rsidR="00712A93">
        <w:rPr>
          <w:rFonts w:ascii="Browallia New" w:eastAsia="Browallia New" w:hAnsi="Browallia New" w:cs="Browallia New"/>
          <w:b/>
          <w:sz w:val="32"/>
          <w:szCs w:val="32"/>
        </w:rPr>
        <w:t>a</w:t>
      </w:r>
      <w:r w:rsidR="00712A93" w:rsidRPr="00712A93">
        <w:rPr>
          <w:rFonts w:ascii="Browallia New" w:eastAsia="Browallia New" w:hAnsi="Browallia New" w:cs="Browallia New"/>
          <w:b/>
          <w:sz w:val="32"/>
          <w:szCs w:val="32"/>
        </w:rPr>
        <w:t xml:space="preserve">t </w:t>
      </w:r>
      <w:r>
        <w:rPr>
          <w:rFonts w:ascii="Browallia New" w:eastAsia="Browallia New" w:hAnsi="Browallia New" w:cs="Browallia New"/>
          <w:b/>
          <w:sz w:val="32"/>
          <w:szCs w:val="32"/>
        </w:rPr>
        <w:t>02</w:t>
      </w:r>
      <w:r w:rsidR="00712A93" w:rsidRPr="00712A93">
        <w:rPr>
          <w:rFonts w:ascii="Browallia New" w:eastAsia="Browallia New" w:hAnsi="Browallia New" w:cs="Browallia New"/>
          <w:b/>
          <w:sz w:val="32"/>
          <w:szCs w:val="32"/>
        </w:rPr>
        <w:t xml:space="preserve">.00 a.m. – </w:t>
      </w:r>
      <w:r>
        <w:rPr>
          <w:rFonts w:ascii="Browallia New" w:eastAsia="Browallia New" w:hAnsi="Browallia New" w:cs="Browallia New"/>
          <w:b/>
          <w:sz w:val="32"/>
          <w:szCs w:val="32"/>
        </w:rPr>
        <w:t>04</w:t>
      </w:r>
      <w:r w:rsidR="00712A93" w:rsidRPr="00712A93">
        <w:rPr>
          <w:rFonts w:ascii="Browallia New" w:eastAsia="Browallia New" w:hAnsi="Browallia New" w:cs="Browallia New"/>
          <w:b/>
          <w:sz w:val="32"/>
          <w:szCs w:val="32"/>
        </w:rPr>
        <w:t>.00 p.m.</w:t>
      </w:r>
    </w:p>
    <w:p w14:paraId="6551FA6D" w14:textId="6C396C6C" w:rsidR="007E2BBB" w:rsidRPr="00440677" w:rsidRDefault="007E2BBB" w:rsidP="004539B4">
      <w:pPr>
        <w:spacing w:after="0" w:line="259" w:lineRule="auto"/>
        <w:jc w:val="center"/>
        <w:rPr>
          <w:rFonts w:ascii="Browallia New" w:eastAsia="Browallia New" w:hAnsi="Browallia New" w:cs="Browallia New"/>
          <w:b/>
          <w:sz w:val="32"/>
          <w:szCs w:val="32"/>
        </w:rPr>
      </w:pPr>
      <w:r w:rsidRPr="00440677">
        <w:rPr>
          <w:rFonts w:ascii="Browallia New" w:eastAsia="Browallia New" w:hAnsi="Browallia New" w:cs="Browallia New"/>
          <w:b/>
          <w:sz w:val="32"/>
          <w:szCs w:val="32"/>
        </w:rPr>
        <w:t>At the Emerald Green Juristic Person Office</w:t>
      </w:r>
    </w:p>
    <w:p w14:paraId="15011EA9" w14:textId="77777777" w:rsidR="007E2BBB" w:rsidRPr="00440677" w:rsidRDefault="007E2BBB" w:rsidP="007E2BBB">
      <w:pPr>
        <w:spacing w:line="240" w:lineRule="auto"/>
        <w:ind w:firstLine="720"/>
        <w:contextualSpacing/>
        <w:rPr>
          <w:rFonts w:ascii="Browallia New" w:hAnsi="Browallia New" w:cs="Browallia New"/>
          <w:b/>
          <w:bCs/>
          <w:sz w:val="32"/>
          <w:szCs w:val="32"/>
          <w:cs/>
        </w:rPr>
      </w:pPr>
    </w:p>
    <w:p w14:paraId="670204EC" w14:textId="77777777" w:rsidR="007E2BBB" w:rsidRPr="00440677" w:rsidRDefault="007E2BBB" w:rsidP="00AE0C83">
      <w:pPr>
        <w:spacing w:line="240" w:lineRule="auto"/>
        <w:contextualSpacing/>
        <w:rPr>
          <w:rFonts w:ascii="Browallia New" w:hAnsi="Browallia New" w:cs="Browallia New"/>
          <w:b/>
          <w:bCs/>
          <w:sz w:val="32"/>
          <w:szCs w:val="32"/>
        </w:rPr>
      </w:pPr>
      <w:r>
        <w:rPr>
          <w:rFonts w:ascii="Browallia New" w:hAnsi="Browallia New" w:cs="Browallia New"/>
          <w:b/>
          <w:bCs/>
          <w:sz w:val="32"/>
          <w:szCs w:val="32"/>
        </w:rPr>
        <w:t>Board</w:t>
      </w:r>
      <w:r w:rsidRPr="00440677">
        <w:rPr>
          <w:rFonts w:ascii="Browallia New" w:hAnsi="Browallia New" w:cs="Browallia New"/>
          <w:b/>
          <w:bCs/>
          <w:sz w:val="32"/>
          <w:szCs w:val="32"/>
        </w:rPr>
        <w:t xml:space="preserve"> members attended the meeting </w:t>
      </w:r>
    </w:p>
    <w:p w14:paraId="7DE3F1DD" w14:textId="374DF43B" w:rsidR="007E2BBB" w:rsidRDefault="00093787" w:rsidP="007E2BBB">
      <w:pPr>
        <w:spacing w:line="240" w:lineRule="auto"/>
        <w:ind w:firstLine="720"/>
        <w:contextualSpacing/>
        <w:rPr>
          <w:rFonts w:ascii="Browallia New" w:hAnsi="Browallia New" w:cs="Browallia New"/>
          <w:sz w:val="32"/>
          <w:szCs w:val="32"/>
        </w:rPr>
      </w:pPr>
      <w:r>
        <w:rPr>
          <w:rFonts w:ascii="Browallia New" w:hAnsi="Browallia New" w:cs="Browallia New" w:hint="cs"/>
          <w:sz w:val="32"/>
          <w:szCs w:val="32"/>
          <w:cs/>
        </w:rPr>
        <w:t>1</w:t>
      </w:r>
      <w:r w:rsidR="007E2BBB" w:rsidRPr="00440677">
        <w:rPr>
          <w:rFonts w:ascii="Browallia New" w:hAnsi="Browallia New" w:cs="Browallia New"/>
          <w:sz w:val="32"/>
          <w:szCs w:val="32"/>
          <w:cs/>
        </w:rPr>
        <w:t>.</w:t>
      </w:r>
      <w:r w:rsidR="007E2BBB" w:rsidRPr="00440677">
        <w:rPr>
          <w:rFonts w:ascii="Browallia New" w:hAnsi="Browallia New" w:cs="Browallia New"/>
          <w:sz w:val="32"/>
          <w:szCs w:val="32"/>
        </w:rPr>
        <w:t xml:space="preserve"> </w:t>
      </w:r>
      <w:r w:rsidR="0092242E">
        <w:rPr>
          <w:rFonts w:ascii="Browallia New" w:hAnsi="Browallia New" w:cs="Browallia New"/>
          <w:sz w:val="32"/>
          <w:szCs w:val="32"/>
        </w:rPr>
        <w:t xml:space="preserve">Ms. </w:t>
      </w:r>
      <w:proofErr w:type="spellStart"/>
      <w:r w:rsidR="0092242E">
        <w:rPr>
          <w:rFonts w:ascii="Browallia New" w:hAnsi="Browallia New" w:cs="Browallia New"/>
          <w:sz w:val="32"/>
          <w:szCs w:val="32"/>
        </w:rPr>
        <w:t>Sawitee</w:t>
      </w:r>
      <w:proofErr w:type="spellEnd"/>
      <w:r w:rsidR="0092242E">
        <w:rPr>
          <w:rFonts w:ascii="Browallia New" w:hAnsi="Browallia New" w:cs="Browallia New"/>
          <w:sz w:val="32"/>
          <w:szCs w:val="32"/>
        </w:rPr>
        <w:t xml:space="preserve">           </w:t>
      </w:r>
      <w:proofErr w:type="spellStart"/>
      <w:r w:rsidR="0092242E">
        <w:rPr>
          <w:rFonts w:ascii="Browallia New" w:hAnsi="Browallia New" w:cs="Browallia New"/>
          <w:sz w:val="32"/>
          <w:szCs w:val="32"/>
        </w:rPr>
        <w:t>Hongkamthong</w:t>
      </w:r>
      <w:proofErr w:type="spellEnd"/>
      <w:r w:rsidR="007E2BBB" w:rsidRPr="00440677">
        <w:rPr>
          <w:rFonts w:ascii="Browallia New" w:hAnsi="Browallia New" w:cs="Browallia New"/>
          <w:sz w:val="32"/>
          <w:szCs w:val="32"/>
          <w:cs/>
        </w:rPr>
        <w:tab/>
      </w:r>
      <w:r w:rsidR="0092242E">
        <w:rPr>
          <w:rFonts w:ascii="Browallia New" w:hAnsi="Browallia New" w:cs="Browallia New"/>
          <w:sz w:val="32"/>
          <w:szCs w:val="32"/>
        </w:rPr>
        <w:tab/>
        <w:t>Chairperson</w:t>
      </w:r>
    </w:p>
    <w:p w14:paraId="36E682DC" w14:textId="30BE7B7C" w:rsidR="007300EF" w:rsidRDefault="007300EF" w:rsidP="007300EF">
      <w:pPr>
        <w:spacing w:line="240" w:lineRule="auto"/>
        <w:ind w:firstLine="720"/>
        <w:contextualSpacing/>
        <w:rPr>
          <w:rFonts w:ascii="Browallia New" w:eastAsiaTheme="minorHAnsi" w:hAnsi="Browallia New" w:cs="Browallia New"/>
          <w:sz w:val="32"/>
          <w:szCs w:val="32"/>
        </w:rPr>
      </w:pPr>
      <w:r>
        <w:rPr>
          <w:rFonts w:ascii="Browallia New" w:hAnsi="Browallia New" w:cs="Browallia New"/>
          <w:sz w:val="32"/>
          <w:szCs w:val="32"/>
        </w:rPr>
        <w:t>2</w:t>
      </w:r>
      <w:r w:rsidRPr="00440677">
        <w:rPr>
          <w:rFonts w:ascii="Browallia New" w:hAnsi="Browallia New" w:cs="Browallia New" w:hint="cs"/>
          <w:sz w:val="32"/>
          <w:szCs w:val="32"/>
          <w:cs/>
        </w:rPr>
        <w:t xml:space="preserve">. </w:t>
      </w:r>
      <w:r w:rsidRPr="00440677">
        <w:rPr>
          <w:rFonts w:ascii="Browallia New" w:hAnsi="Browallia New" w:cs="Browallia New"/>
          <w:sz w:val="32"/>
          <w:szCs w:val="32"/>
        </w:rPr>
        <w:t>Mr.</w:t>
      </w:r>
      <w:r w:rsidR="004B7C94">
        <w:rPr>
          <w:rFonts w:ascii="Browallia New" w:hAnsi="Browallia New" w:cs="Browallia New"/>
          <w:sz w:val="32"/>
          <w:szCs w:val="32"/>
        </w:rPr>
        <w:t xml:space="preserve"> </w:t>
      </w:r>
      <w:r w:rsidRPr="00440677">
        <w:rPr>
          <w:rFonts w:ascii="Browallia New" w:hAnsi="Browallia New" w:cs="Browallia New"/>
          <w:sz w:val="32"/>
          <w:szCs w:val="32"/>
        </w:rPr>
        <w:t xml:space="preserve">Robert </w:t>
      </w:r>
      <w:r w:rsidRPr="00440677">
        <w:rPr>
          <w:rFonts w:ascii="Browallia New" w:hAnsi="Browallia New" w:cs="Browallia New"/>
          <w:sz w:val="32"/>
          <w:szCs w:val="32"/>
        </w:rPr>
        <w:tab/>
      </w:r>
      <w:r w:rsidRPr="00440677">
        <w:rPr>
          <w:rFonts w:ascii="Browallia New" w:hAnsi="Browallia New" w:cs="Browallia New"/>
          <w:sz w:val="32"/>
          <w:szCs w:val="32"/>
        </w:rPr>
        <w:tab/>
        <w:t>Andre Vereecke</w:t>
      </w:r>
      <w:r w:rsidRPr="00440677">
        <w:rPr>
          <w:rFonts w:ascii="Browallia New" w:hAnsi="Browallia New" w:cs="Browallia New"/>
          <w:sz w:val="32"/>
          <w:szCs w:val="32"/>
          <w:cs/>
        </w:rPr>
        <w:tab/>
      </w:r>
      <w:r>
        <w:rPr>
          <w:rFonts w:ascii="Browallia New" w:hAnsi="Browallia New" w:cs="Browallia New"/>
          <w:sz w:val="32"/>
          <w:szCs w:val="32"/>
        </w:rPr>
        <w:t>D</w:t>
      </w:r>
      <w:r w:rsidRPr="0053406C">
        <w:rPr>
          <w:rFonts w:ascii="Browallia New" w:hAnsi="Browallia New" w:cs="Browallia New"/>
          <w:sz w:val="32"/>
          <w:szCs w:val="32"/>
        </w:rPr>
        <w:t>irector</w:t>
      </w:r>
      <w:r w:rsidRPr="006A0918">
        <w:rPr>
          <w:rFonts w:ascii="Browallia New" w:eastAsiaTheme="minorHAnsi" w:hAnsi="Browallia New" w:cs="Browallia New"/>
          <w:sz w:val="32"/>
          <w:szCs w:val="32"/>
        </w:rPr>
        <w:t xml:space="preserve"> </w:t>
      </w:r>
    </w:p>
    <w:p w14:paraId="068BA931" w14:textId="16941246" w:rsidR="007300EF" w:rsidRPr="00440677" w:rsidRDefault="007300EF" w:rsidP="007E2BBB">
      <w:pPr>
        <w:spacing w:line="240" w:lineRule="auto"/>
        <w:ind w:firstLine="720"/>
        <w:contextualSpacing/>
        <w:rPr>
          <w:rFonts w:ascii="Browallia New" w:hAnsi="Browallia New" w:cs="Browallia New"/>
          <w:sz w:val="32"/>
          <w:szCs w:val="32"/>
        </w:rPr>
      </w:pPr>
      <w:r>
        <w:rPr>
          <w:rFonts w:ascii="Browallia New" w:hAnsi="Browallia New" w:cs="Browallia New"/>
          <w:sz w:val="32"/>
          <w:szCs w:val="32"/>
        </w:rPr>
        <w:t>3. Mr.</w:t>
      </w:r>
      <w:r w:rsidR="004B7C94">
        <w:rPr>
          <w:rFonts w:ascii="Browallia New" w:hAnsi="Browallia New" w:cs="Browallia New"/>
          <w:sz w:val="32"/>
          <w:szCs w:val="32"/>
        </w:rPr>
        <w:t xml:space="preserve"> </w:t>
      </w:r>
      <w:proofErr w:type="spellStart"/>
      <w:r>
        <w:rPr>
          <w:rFonts w:ascii="Browallia New" w:hAnsi="Browallia New" w:cs="Browallia New"/>
          <w:sz w:val="32"/>
          <w:szCs w:val="32"/>
        </w:rPr>
        <w:t>Phisit</w:t>
      </w:r>
      <w:proofErr w:type="spellEnd"/>
      <w:r>
        <w:rPr>
          <w:rFonts w:ascii="Browallia New" w:hAnsi="Browallia New" w:cs="Browallia New"/>
          <w:sz w:val="32"/>
          <w:szCs w:val="32"/>
        </w:rPr>
        <w:tab/>
      </w:r>
      <w:r>
        <w:rPr>
          <w:rFonts w:ascii="Browallia New" w:hAnsi="Browallia New" w:cs="Browallia New"/>
          <w:sz w:val="32"/>
          <w:szCs w:val="32"/>
        </w:rPr>
        <w:tab/>
      </w:r>
      <w:proofErr w:type="spellStart"/>
      <w:r>
        <w:rPr>
          <w:rFonts w:ascii="Browallia New" w:hAnsi="Browallia New" w:cs="Browallia New"/>
          <w:sz w:val="32"/>
          <w:szCs w:val="32"/>
        </w:rPr>
        <w:t>Sirimongkhon</w:t>
      </w:r>
      <w:proofErr w:type="spellEnd"/>
      <w:r>
        <w:rPr>
          <w:rFonts w:ascii="Browallia New" w:hAnsi="Browallia New" w:cs="Browallia New"/>
          <w:sz w:val="32"/>
          <w:szCs w:val="32"/>
        </w:rPr>
        <w:tab/>
      </w:r>
      <w:r>
        <w:rPr>
          <w:rFonts w:ascii="Browallia New" w:hAnsi="Browallia New" w:cs="Browallia New"/>
          <w:sz w:val="32"/>
          <w:szCs w:val="32"/>
        </w:rPr>
        <w:tab/>
        <w:t>Director</w:t>
      </w:r>
    </w:p>
    <w:p w14:paraId="2CC2A50C" w14:textId="3C16BE3A" w:rsidR="007E2BBB" w:rsidRPr="00440677" w:rsidRDefault="007300EF" w:rsidP="007E2BBB">
      <w:pPr>
        <w:spacing w:line="240" w:lineRule="auto"/>
        <w:ind w:firstLine="720"/>
        <w:contextualSpacing/>
        <w:rPr>
          <w:rFonts w:ascii="Browallia New" w:hAnsi="Browallia New" w:cs="Browallia New"/>
          <w:sz w:val="32"/>
          <w:szCs w:val="32"/>
        </w:rPr>
      </w:pPr>
      <w:r>
        <w:rPr>
          <w:rFonts w:ascii="Browallia New" w:hAnsi="Browallia New" w:cs="Browallia New"/>
          <w:sz w:val="32"/>
          <w:szCs w:val="32"/>
        </w:rPr>
        <w:t>4</w:t>
      </w:r>
      <w:r w:rsidR="007E2BBB" w:rsidRPr="00440677">
        <w:rPr>
          <w:rFonts w:ascii="Browallia New" w:hAnsi="Browallia New" w:cs="Browallia New" w:hint="cs"/>
          <w:sz w:val="32"/>
          <w:szCs w:val="32"/>
          <w:cs/>
        </w:rPr>
        <w:t xml:space="preserve">. </w:t>
      </w:r>
      <w:r w:rsidR="00E84B5E">
        <w:rPr>
          <w:rFonts w:ascii="Browallia New" w:hAnsi="Browallia New" w:cs="Browallia New"/>
          <w:sz w:val="32"/>
          <w:szCs w:val="32"/>
        </w:rPr>
        <w:t xml:space="preserve">Mrs. </w:t>
      </w:r>
      <w:proofErr w:type="spellStart"/>
      <w:r w:rsidR="00E84B5E">
        <w:rPr>
          <w:rFonts w:ascii="Browallia New" w:hAnsi="Browallia New" w:cs="Browallia New"/>
          <w:sz w:val="32"/>
          <w:szCs w:val="32"/>
        </w:rPr>
        <w:t>Woranmart</w:t>
      </w:r>
      <w:proofErr w:type="spellEnd"/>
      <w:r w:rsidR="00E84B5E">
        <w:rPr>
          <w:rFonts w:ascii="Browallia New" w:hAnsi="Browallia New" w:cs="Browallia New"/>
          <w:sz w:val="32"/>
          <w:szCs w:val="32"/>
        </w:rPr>
        <w:tab/>
        <w:t>Watson</w:t>
      </w:r>
      <w:r w:rsidR="00E84B5E">
        <w:rPr>
          <w:rFonts w:ascii="Browallia New" w:hAnsi="Browallia New" w:cs="Browallia New"/>
          <w:sz w:val="32"/>
          <w:szCs w:val="32"/>
        </w:rPr>
        <w:tab/>
      </w:r>
      <w:r w:rsidR="00E84B5E">
        <w:rPr>
          <w:rFonts w:ascii="Browallia New" w:hAnsi="Browallia New" w:cs="Browallia New"/>
          <w:sz w:val="32"/>
          <w:szCs w:val="32"/>
        </w:rPr>
        <w:tab/>
      </w:r>
      <w:r w:rsidR="007E2BBB" w:rsidRPr="00440677">
        <w:rPr>
          <w:rFonts w:ascii="Browallia New" w:hAnsi="Browallia New" w:cs="Browallia New"/>
          <w:sz w:val="32"/>
          <w:szCs w:val="32"/>
          <w:cs/>
        </w:rPr>
        <w:tab/>
      </w:r>
      <w:r w:rsidR="007E2BBB">
        <w:rPr>
          <w:rFonts w:ascii="Browallia New" w:hAnsi="Browallia New" w:cs="Browallia New"/>
          <w:sz w:val="32"/>
          <w:szCs w:val="32"/>
        </w:rPr>
        <w:t>D</w:t>
      </w:r>
      <w:r w:rsidR="007E2BBB" w:rsidRPr="0053406C">
        <w:rPr>
          <w:rFonts w:ascii="Browallia New" w:hAnsi="Browallia New" w:cs="Browallia New"/>
          <w:sz w:val="32"/>
          <w:szCs w:val="32"/>
        </w:rPr>
        <w:t>irector</w:t>
      </w:r>
      <w:r>
        <w:rPr>
          <w:rFonts w:ascii="Browallia New" w:hAnsi="Browallia New" w:cs="Browallia New" w:hint="cs"/>
          <w:sz w:val="32"/>
          <w:szCs w:val="32"/>
          <w:cs/>
        </w:rPr>
        <w:t xml:space="preserve"> </w:t>
      </w:r>
    </w:p>
    <w:p w14:paraId="4A11C393" w14:textId="53F6BF53" w:rsidR="00E84B5E" w:rsidRDefault="007300EF" w:rsidP="007E2BBB">
      <w:pPr>
        <w:spacing w:line="240" w:lineRule="auto"/>
        <w:ind w:firstLine="720"/>
        <w:contextualSpacing/>
        <w:rPr>
          <w:rFonts w:ascii="Browallia New" w:eastAsiaTheme="minorHAnsi" w:hAnsi="Browallia New" w:cs="Browallia New"/>
          <w:sz w:val="32"/>
          <w:szCs w:val="32"/>
        </w:rPr>
      </w:pPr>
      <w:r>
        <w:rPr>
          <w:rFonts w:ascii="Browallia New" w:eastAsiaTheme="minorHAnsi" w:hAnsi="Browallia New" w:cs="Browallia New"/>
          <w:sz w:val="32"/>
          <w:szCs w:val="32"/>
        </w:rPr>
        <w:t>5</w:t>
      </w:r>
      <w:r w:rsidR="00E84B5E">
        <w:rPr>
          <w:rFonts w:ascii="Browallia New" w:eastAsiaTheme="minorHAnsi" w:hAnsi="Browallia New" w:cs="Browallia New"/>
          <w:sz w:val="32"/>
          <w:szCs w:val="32"/>
        </w:rPr>
        <w:t>.</w:t>
      </w:r>
      <w:r w:rsidR="00C01BD9">
        <w:rPr>
          <w:rFonts w:ascii="Browallia New" w:eastAsiaTheme="minorHAnsi" w:hAnsi="Browallia New" w:cs="Browallia New"/>
          <w:sz w:val="32"/>
          <w:szCs w:val="32"/>
        </w:rPr>
        <w:t xml:space="preserve"> Mr. Kevin</w:t>
      </w:r>
      <w:r w:rsidR="00C01BD9">
        <w:rPr>
          <w:rFonts w:ascii="Browallia New" w:eastAsiaTheme="minorHAnsi" w:hAnsi="Browallia New" w:cs="Browallia New"/>
          <w:sz w:val="32"/>
          <w:szCs w:val="32"/>
        </w:rPr>
        <w:tab/>
      </w:r>
      <w:r w:rsidR="00C01BD9">
        <w:rPr>
          <w:rFonts w:ascii="Browallia New" w:eastAsiaTheme="minorHAnsi" w:hAnsi="Browallia New" w:cs="Browallia New"/>
          <w:sz w:val="32"/>
          <w:szCs w:val="32"/>
        </w:rPr>
        <w:tab/>
        <w:t>John Luke</w:t>
      </w:r>
      <w:r w:rsidR="00C01BD9">
        <w:rPr>
          <w:rFonts w:ascii="Browallia New" w:eastAsiaTheme="minorHAnsi" w:hAnsi="Browallia New" w:cs="Browallia New"/>
          <w:sz w:val="32"/>
          <w:szCs w:val="32"/>
        </w:rPr>
        <w:tab/>
      </w:r>
      <w:r w:rsidR="00C01BD9">
        <w:rPr>
          <w:rFonts w:ascii="Browallia New" w:eastAsiaTheme="minorHAnsi" w:hAnsi="Browallia New" w:cs="Browallia New"/>
          <w:sz w:val="32"/>
          <w:szCs w:val="32"/>
        </w:rPr>
        <w:tab/>
        <w:t>Director</w:t>
      </w:r>
    </w:p>
    <w:p w14:paraId="2EC59FB2" w14:textId="105787C6" w:rsidR="004B7C94" w:rsidRPr="004B7C94" w:rsidRDefault="004B7C94" w:rsidP="007E2BBB">
      <w:pPr>
        <w:spacing w:line="240" w:lineRule="auto"/>
        <w:ind w:firstLine="720"/>
        <w:contextualSpacing/>
        <w:rPr>
          <w:rFonts w:ascii="Browallia New" w:eastAsiaTheme="minorHAnsi" w:hAnsi="Browallia New" w:cs="Browallia New"/>
          <w:sz w:val="32"/>
          <w:szCs w:val="32"/>
        </w:rPr>
      </w:pPr>
      <w:r>
        <w:rPr>
          <w:rFonts w:ascii="Browallia New" w:eastAsiaTheme="minorHAnsi" w:hAnsi="Browallia New" w:cs="Browallia New" w:hint="cs"/>
          <w:sz w:val="32"/>
          <w:szCs w:val="32"/>
          <w:cs/>
        </w:rPr>
        <w:t xml:space="preserve">6. </w:t>
      </w:r>
      <w:r>
        <w:rPr>
          <w:rFonts w:ascii="Browallia New" w:eastAsiaTheme="minorHAnsi" w:hAnsi="Browallia New" w:cs="Browallia New"/>
          <w:sz w:val="32"/>
          <w:szCs w:val="32"/>
        </w:rPr>
        <w:t>Mr. Matt</w:t>
      </w:r>
      <w:r>
        <w:rPr>
          <w:rFonts w:ascii="Browallia New" w:eastAsiaTheme="minorHAnsi" w:hAnsi="Browallia New" w:cs="Browallia New"/>
          <w:sz w:val="32"/>
          <w:szCs w:val="32"/>
        </w:rPr>
        <w:tab/>
      </w:r>
      <w:r>
        <w:rPr>
          <w:rFonts w:ascii="Browallia New" w:eastAsiaTheme="minorHAnsi" w:hAnsi="Browallia New" w:cs="Browallia New"/>
          <w:sz w:val="32"/>
          <w:szCs w:val="32"/>
        </w:rPr>
        <w:tab/>
        <w:t>George Erikson</w:t>
      </w:r>
      <w:r>
        <w:rPr>
          <w:rFonts w:ascii="Browallia New" w:eastAsiaTheme="minorHAnsi" w:hAnsi="Browallia New" w:cs="Browallia New"/>
          <w:sz w:val="32"/>
          <w:szCs w:val="32"/>
        </w:rPr>
        <w:tab/>
        <w:t>Director</w:t>
      </w:r>
      <w:r>
        <w:rPr>
          <w:rFonts w:ascii="Browallia New" w:eastAsiaTheme="minorHAnsi" w:hAnsi="Browallia New" w:cs="Browallia New" w:hint="cs"/>
          <w:sz w:val="32"/>
          <w:szCs w:val="32"/>
          <w:cs/>
        </w:rPr>
        <w:t xml:space="preserve"> (</w:t>
      </w:r>
      <w:r w:rsidRPr="004B7C94">
        <w:rPr>
          <w:rFonts w:ascii="Browallia New" w:eastAsiaTheme="minorHAnsi" w:hAnsi="Browallia New" w:cs="Browallia New"/>
          <w:sz w:val="32"/>
          <w:szCs w:val="32"/>
        </w:rPr>
        <w:t>Online meeting</w:t>
      </w:r>
      <w:r>
        <w:rPr>
          <w:rFonts w:ascii="Browallia New" w:eastAsiaTheme="minorHAnsi" w:hAnsi="Browallia New" w:cs="Browallia New" w:hint="cs"/>
          <w:sz w:val="32"/>
          <w:szCs w:val="32"/>
          <w:cs/>
        </w:rPr>
        <w:t>)</w:t>
      </w:r>
    </w:p>
    <w:p w14:paraId="6ADB3987" w14:textId="77777777" w:rsidR="007300EF" w:rsidRPr="00440677" w:rsidRDefault="007300EF" w:rsidP="007E2BBB">
      <w:pPr>
        <w:spacing w:line="240" w:lineRule="auto"/>
        <w:ind w:firstLine="720"/>
        <w:contextualSpacing/>
        <w:rPr>
          <w:rFonts w:ascii="Browallia New" w:hAnsi="Browallia New" w:cs="Browallia New"/>
          <w:sz w:val="32"/>
          <w:szCs w:val="32"/>
        </w:rPr>
      </w:pPr>
    </w:p>
    <w:p w14:paraId="2DA59138" w14:textId="5302E37E" w:rsidR="007E2BBB" w:rsidRPr="00440677" w:rsidRDefault="00AE0C83" w:rsidP="007E2BBB">
      <w:pPr>
        <w:spacing w:line="240" w:lineRule="auto"/>
        <w:ind w:firstLine="720"/>
        <w:contextualSpacing/>
        <w:rPr>
          <w:rFonts w:ascii="Browallia New" w:hAnsi="Browallia New" w:cs="Browallia New"/>
          <w:sz w:val="32"/>
          <w:szCs w:val="32"/>
        </w:rPr>
      </w:pPr>
      <w:r>
        <w:rPr>
          <w:rFonts w:ascii="Browallia New" w:hAnsi="Browallia New" w:cs="Browallia New"/>
          <w:sz w:val="32"/>
          <w:szCs w:val="32"/>
        </w:rPr>
        <w:tab/>
      </w:r>
    </w:p>
    <w:p w14:paraId="43C0E124" w14:textId="77777777" w:rsidR="007E2BBB" w:rsidRPr="00440677" w:rsidRDefault="007E2BBB" w:rsidP="00AE0C83">
      <w:pPr>
        <w:spacing w:line="240" w:lineRule="auto"/>
        <w:contextualSpacing/>
        <w:rPr>
          <w:rFonts w:ascii="Browallia New" w:hAnsi="Browallia New" w:cs="Browallia New"/>
          <w:b/>
          <w:bCs/>
          <w:sz w:val="32"/>
          <w:szCs w:val="32"/>
        </w:rPr>
      </w:pPr>
      <w:r w:rsidRPr="00440677">
        <w:rPr>
          <w:rFonts w:ascii="Browallia New" w:hAnsi="Browallia New" w:cs="Browallia New"/>
          <w:b/>
          <w:bCs/>
          <w:sz w:val="32"/>
          <w:szCs w:val="32"/>
        </w:rPr>
        <w:t xml:space="preserve">The Management of </w:t>
      </w:r>
      <w:bookmarkStart w:id="0" w:name="_Hlk164673201"/>
      <w:r w:rsidRPr="00440677">
        <w:rPr>
          <w:rFonts w:ascii="Browallia New" w:hAnsi="Browallia New" w:cs="Browallia New"/>
          <w:b/>
          <w:bCs/>
          <w:sz w:val="32"/>
          <w:szCs w:val="32"/>
        </w:rPr>
        <w:t>Quality Property Management Co</w:t>
      </w:r>
      <w:r w:rsidRPr="00440677">
        <w:rPr>
          <w:rFonts w:ascii="Browallia New" w:hAnsi="Browallia New" w:cs="Browallia New"/>
          <w:b/>
          <w:bCs/>
          <w:sz w:val="32"/>
          <w:szCs w:val="32"/>
          <w:cs/>
        </w:rPr>
        <w:t>.</w:t>
      </w:r>
      <w:r w:rsidRPr="00440677">
        <w:rPr>
          <w:rFonts w:ascii="Browallia New" w:hAnsi="Browallia New" w:cs="Browallia New"/>
          <w:b/>
          <w:bCs/>
          <w:sz w:val="32"/>
          <w:szCs w:val="32"/>
        </w:rPr>
        <w:t>, Ltd</w:t>
      </w:r>
      <w:r w:rsidRPr="00440677">
        <w:rPr>
          <w:rFonts w:ascii="Browallia New" w:hAnsi="Browallia New" w:cs="Browallia New"/>
          <w:b/>
          <w:bCs/>
          <w:sz w:val="32"/>
          <w:szCs w:val="32"/>
          <w:cs/>
        </w:rPr>
        <w:t>.</w:t>
      </w:r>
      <w:bookmarkEnd w:id="0"/>
      <w:r w:rsidRPr="00440677">
        <w:rPr>
          <w:rFonts w:ascii="Browallia New" w:hAnsi="Browallia New" w:cs="Browallia New"/>
          <w:b/>
          <w:bCs/>
          <w:sz w:val="32"/>
          <w:szCs w:val="32"/>
          <w:cs/>
        </w:rPr>
        <w:t xml:space="preserve"> </w:t>
      </w:r>
      <w:r w:rsidRPr="00440677">
        <w:rPr>
          <w:rFonts w:ascii="Browallia New" w:hAnsi="Browallia New" w:cs="Browallia New"/>
          <w:b/>
          <w:bCs/>
          <w:sz w:val="32"/>
          <w:szCs w:val="32"/>
        </w:rPr>
        <w:t>who attended the meeting</w:t>
      </w:r>
      <w:r w:rsidRPr="00440677">
        <w:rPr>
          <w:rFonts w:ascii="Browallia New" w:hAnsi="Browallia New" w:cs="Browallia New"/>
          <w:b/>
          <w:bCs/>
          <w:sz w:val="32"/>
          <w:szCs w:val="32"/>
          <w:cs/>
        </w:rPr>
        <w:t xml:space="preserve">. </w:t>
      </w:r>
    </w:p>
    <w:p w14:paraId="598A0D13" w14:textId="77777777" w:rsidR="007E2BBB" w:rsidRPr="00440677" w:rsidRDefault="007E2BBB" w:rsidP="007E2BBB">
      <w:pPr>
        <w:spacing w:line="240" w:lineRule="auto"/>
        <w:ind w:firstLine="720"/>
        <w:contextualSpacing/>
        <w:rPr>
          <w:rFonts w:ascii="Browallia New" w:hAnsi="Browallia New" w:cs="Browallia New" w:hint="cs"/>
          <w:sz w:val="32"/>
          <w:szCs w:val="32"/>
          <w:cs/>
        </w:rPr>
      </w:pPr>
      <w:r w:rsidRPr="00440677">
        <w:rPr>
          <w:rFonts w:ascii="Browallia New" w:hAnsi="Browallia New" w:cs="Browallia New"/>
          <w:sz w:val="32"/>
          <w:szCs w:val="32"/>
        </w:rPr>
        <w:t>1</w:t>
      </w:r>
      <w:r w:rsidRPr="00440677">
        <w:rPr>
          <w:rFonts w:ascii="Browallia New" w:hAnsi="Browallia New" w:cs="Browallia New"/>
          <w:sz w:val="32"/>
          <w:szCs w:val="32"/>
          <w:cs/>
        </w:rPr>
        <w:t xml:space="preserve">. </w:t>
      </w:r>
      <w:bookmarkStart w:id="1" w:name="_Hlk161922791"/>
      <w:proofErr w:type="spellStart"/>
      <w:proofErr w:type="gramStart"/>
      <w:r w:rsidRPr="006A0918">
        <w:rPr>
          <w:rFonts w:ascii="Browallia New" w:eastAsiaTheme="minorHAnsi" w:hAnsi="Browallia New" w:cs="Browallia New"/>
          <w:sz w:val="32"/>
          <w:szCs w:val="32"/>
        </w:rPr>
        <w:t>Mrs.Kanokwan</w:t>
      </w:r>
      <w:proofErr w:type="spellEnd"/>
      <w:r w:rsidRPr="006A0918">
        <w:rPr>
          <w:rFonts w:ascii="Browallia New" w:eastAsiaTheme="minorHAnsi" w:hAnsi="Browallia New" w:cs="Browallia New"/>
          <w:sz w:val="32"/>
          <w:szCs w:val="32"/>
        </w:rPr>
        <w:t xml:space="preserve">  </w:t>
      </w:r>
      <w:r w:rsidRPr="006A0918">
        <w:rPr>
          <w:rFonts w:ascii="Browallia New" w:eastAsiaTheme="minorHAnsi" w:hAnsi="Browallia New" w:cs="Browallia New"/>
          <w:sz w:val="32"/>
          <w:szCs w:val="32"/>
        </w:rPr>
        <w:tab/>
      </w:r>
      <w:proofErr w:type="spellStart"/>
      <w:proofErr w:type="gramEnd"/>
      <w:r w:rsidRPr="006A0918">
        <w:rPr>
          <w:rFonts w:ascii="Browallia New" w:eastAsiaTheme="minorHAnsi" w:hAnsi="Browallia New" w:cs="Browallia New"/>
          <w:sz w:val="32"/>
          <w:szCs w:val="32"/>
        </w:rPr>
        <w:t>Ni</w:t>
      </w:r>
      <w:r>
        <w:rPr>
          <w:rFonts w:ascii="Browallia New" w:eastAsiaTheme="minorHAnsi" w:hAnsi="Browallia New" w:cs="Browallia New"/>
          <w:sz w:val="32"/>
          <w:szCs w:val="32"/>
        </w:rPr>
        <w:t>n</w:t>
      </w:r>
      <w:r w:rsidRPr="006A0918">
        <w:rPr>
          <w:rFonts w:ascii="Browallia New" w:eastAsiaTheme="minorHAnsi" w:hAnsi="Browallia New" w:cs="Browallia New"/>
          <w:sz w:val="32"/>
          <w:szCs w:val="32"/>
        </w:rPr>
        <w:t>t</w:t>
      </w:r>
      <w:bookmarkEnd w:id="1"/>
      <w:r>
        <w:rPr>
          <w:rFonts w:ascii="Browallia New" w:eastAsiaTheme="minorHAnsi" w:hAnsi="Browallia New" w:cs="Browallia New"/>
          <w:sz w:val="32"/>
          <w:szCs w:val="32"/>
        </w:rPr>
        <w:t>ap</w:t>
      </w:r>
      <w:proofErr w:type="spellEnd"/>
      <w:r>
        <w:rPr>
          <w:rFonts w:ascii="Browallia New" w:eastAsiaTheme="minorHAnsi" w:hAnsi="Browallia New" w:cs="Browallia New"/>
          <w:sz w:val="32"/>
          <w:szCs w:val="32"/>
        </w:rPr>
        <w:tab/>
      </w:r>
      <w:r w:rsidRPr="00440677">
        <w:rPr>
          <w:rFonts w:ascii="Browallia New" w:hAnsi="Browallia New" w:cs="Browallia New"/>
          <w:sz w:val="32"/>
          <w:szCs w:val="32"/>
        </w:rPr>
        <w:tab/>
      </w:r>
      <w:r w:rsidRPr="00440677">
        <w:rPr>
          <w:rFonts w:ascii="Browallia New" w:hAnsi="Browallia New" w:cs="Browallia New"/>
          <w:sz w:val="32"/>
          <w:szCs w:val="32"/>
          <w:cs/>
        </w:rPr>
        <w:tab/>
      </w:r>
      <w:r w:rsidRPr="006A0918">
        <w:rPr>
          <w:rFonts w:ascii="Browallia New" w:eastAsiaTheme="minorHAnsi" w:hAnsi="Browallia New" w:cs="Browallia New"/>
          <w:sz w:val="32"/>
          <w:szCs w:val="32"/>
        </w:rPr>
        <w:t>Operation Manager</w:t>
      </w:r>
    </w:p>
    <w:p w14:paraId="20247A6E" w14:textId="77777777" w:rsidR="007E2BBB" w:rsidRPr="00440677" w:rsidRDefault="007E2BBB" w:rsidP="007E2BBB">
      <w:pPr>
        <w:spacing w:line="240" w:lineRule="auto"/>
        <w:ind w:firstLine="720"/>
        <w:contextualSpacing/>
        <w:rPr>
          <w:rFonts w:ascii="Browallia New" w:hAnsi="Browallia New" w:cs="Browallia New"/>
          <w:sz w:val="32"/>
          <w:szCs w:val="32"/>
        </w:rPr>
      </w:pPr>
      <w:r w:rsidRPr="00440677">
        <w:rPr>
          <w:rFonts w:ascii="Browallia New" w:hAnsi="Browallia New" w:cs="Browallia New"/>
          <w:sz w:val="32"/>
          <w:szCs w:val="32"/>
        </w:rPr>
        <w:t>2</w:t>
      </w:r>
      <w:r w:rsidRPr="00440677">
        <w:rPr>
          <w:rFonts w:ascii="Browallia New" w:hAnsi="Browallia New" w:cs="Browallia New"/>
          <w:sz w:val="32"/>
          <w:szCs w:val="32"/>
          <w:cs/>
        </w:rPr>
        <w:t xml:space="preserve">. </w:t>
      </w:r>
      <w:bookmarkStart w:id="2" w:name="_Hlk161922882"/>
      <w:r w:rsidRPr="006A0918">
        <w:rPr>
          <w:rFonts w:ascii="Browallia New" w:eastAsiaTheme="minorHAnsi" w:hAnsi="Browallia New" w:cs="Browallia New"/>
          <w:sz w:val="32"/>
          <w:szCs w:val="32"/>
        </w:rPr>
        <w:t xml:space="preserve">Ms. </w:t>
      </w:r>
      <w:proofErr w:type="spellStart"/>
      <w:r w:rsidRPr="006A0918">
        <w:rPr>
          <w:rFonts w:ascii="Browallia New" w:eastAsiaTheme="minorHAnsi" w:hAnsi="Browallia New" w:cs="Browallia New"/>
          <w:sz w:val="32"/>
          <w:szCs w:val="32"/>
        </w:rPr>
        <w:t>Jureepon</w:t>
      </w:r>
      <w:proofErr w:type="spellEnd"/>
      <w:r w:rsidRPr="006A0918">
        <w:rPr>
          <w:rFonts w:ascii="Browallia New" w:eastAsiaTheme="minorHAnsi" w:hAnsi="Browallia New" w:cs="Browallia New"/>
          <w:sz w:val="32"/>
          <w:szCs w:val="32"/>
        </w:rPr>
        <w:t xml:space="preserve"> </w:t>
      </w:r>
      <w:r w:rsidRPr="006A0918">
        <w:rPr>
          <w:rFonts w:ascii="Browallia New" w:eastAsiaTheme="minorHAnsi" w:hAnsi="Browallia New" w:cs="Browallia New"/>
          <w:sz w:val="32"/>
          <w:szCs w:val="32"/>
        </w:rPr>
        <w:tab/>
        <w:t>Pothong</w:t>
      </w:r>
      <w:bookmarkEnd w:id="2"/>
      <w:r w:rsidRPr="00440677">
        <w:rPr>
          <w:rFonts w:ascii="Browallia New" w:hAnsi="Browallia New" w:cs="Browallia New"/>
          <w:sz w:val="32"/>
          <w:szCs w:val="32"/>
        </w:rPr>
        <w:tab/>
      </w:r>
      <w:r w:rsidRPr="00440677">
        <w:rPr>
          <w:rFonts w:ascii="Browallia New" w:hAnsi="Browallia New" w:cs="Browallia New"/>
          <w:sz w:val="32"/>
          <w:szCs w:val="32"/>
        </w:rPr>
        <w:tab/>
      </w:r>
      <w:r w:rsidRPr="006A0918">
        <w:rPr>
          <w:rFonts w:ascii="Browallia New" w:eastAsiaTheme="minorHAnsi" w:hAnsi="Browallia New" w:cs="Browallia New"/>
          <w:sz w:val="32"/>
          <w:szCs w:val="32"/>
        </w:rPr>
        <w:t>Housing Manager</w:t>
      </w:r>
    </w:p>
    <w:p w14:paraId="32799059" w14:textId="77777777" w:rsidR="007E2BBB" w:rsidRPr="00440677" w:rsidRDefault="007E2BBB" w:rsidP="007E2BBB">
      <w:pPr>
        <w:spacing w:line="240" w:lineRule="auto"/>
        <w:contextualSpacing/>
        <w:rPr>
          <w:rFonts w:ascii="Browallia New" w:hAnsi="Browallia New" w:cs="Browallia New"/>
          <w:sz w:val="32"/>
          <w:szCs w:val="32"/>
        </w:rPr>
      </w:pPr>
    </w:p>
    <w:p w14:paraId="7CA37D9F" w14:textId="006BA27A" w:rsidR="007E2BBB" w:rsidRPr="00440677" w:rsidRDefault="007E2BBB" w:rsidP="007E2BBB">
      <w:pPr>
        <w:spacing w:after="0" w:line="240" w:lineRule="auto"/>
        <w:rPr>
          <w:rFonts w:ascii="Browallia New" w:eastAsia="Browallia New" w:hAnsi="Browallia New" w:cs="Browallia New"/>
          <w:sz w:val="32"/>
          <w:szCs w:val="32"/>
        </w:rPr>
      </w:pPr>
      <w:r w:rsidRPr="00440677">
        <w:rPr>
          <w:rFonts w:ascii="Browallia New" w:eastAsia="Browallia New" w:hAnsi="Browallia New" w:cs="Browallia New"/>
          <w:b/>
          <w:sz w:val="32"/>
          <w:szCs w:val="32"/>
        </w:rPr>
        <w:t xml:space="preserve">The meeting </w:t>
      </w:r>
      <w:r>
        <w:rPr>
          <w:rFonts w:ascii="Browallia New" w:eastAsia="Browallia New" w:hAnsi="Browallia New" w:cs="Browallia New"/>
          <w:b/>
          <w:sz w:val="32"/>
          <w:szCs w:val="32"/>
        </w:rPr>
        <w:t>started</w:t>
      </w:r>
      <w:r w:rsidRPr="00440677">
        <w:rPr>
          <w:rFonts w:ascii="Browallia New" w:eastAsia="Browallia New" w:hAnsi="Browallia New" w:cs="Browallia New"/>
          <w:b/>
          <w:sz w:val="32"/>
          <w:szCs w:val="32"/>
        </w:rPr>
        <w:t xml:space="preserve"> at </w:t>
      </w:r>
      <w:r w:rsidR="00C01BD9">
        <w:rPr>
          <w:rFonts w:ascii="Browallia New" w:eastAsia="Browallia New" w:hAnsi="Browallia New" w:cs="Browallia New"/>
          <w:b/>
          <w:sz w:val="32"/>
          <w:szCs w:val="32"/>
        </w:rPr>
        <w:t>02</w:t>
      </w:r>
      <w:r w:rsidRPr="00440677">
        <w:rPr>
          <w:rFonts w:ascii="Browallia New" w:eastAsia="Browallia New" w:hAnsi="Browallia New" w:cs="Browallia New"/>
          <w:b/>
          <w:sz w:val="32"/>
          <w:szCs w:val="32"/>
        </w:rPr>
        <w:t xml:space="preserve">.00 </w:t>
      </w:r>
      <w:r w:rsidR="00712A93">
        <w:rPr>
          <w:rFonts w:ascii="Browallia New" w:eastAsia="Browallia New" w:hAnsi="Browallia New" w:cs="Browallia New"/>
          <w:b/>
          <w:sz w:val="32"/>
          <w:szCs w:val="32"/>
        </w:rPr>
        <w:t>A</w:t>
      </w:r>
      <w:r w:rsidRPr="00440677">
        <w:rPr>
          <w:rFonts w:ascii="Browallia New" w:eastAsia="Browallia New" w:hAnsi="Browallia New" w:cs="Browallia New"/>
          <w:b/>
          <w:sz w:val="32"/>
          <w:szCs w:val="32"/>
        </w:rPr>
        <w:t xml:space="preserve">M. </w:t>
      </w:r>
    </w:p>
    <w:p w14:paraId="2214E966" w14:textId="0419729D" w:rsidR="006B4B7D" w:rsidRDefault="0093440F" w:rsidP="00B1178A">
      <w:pPr>
        <w:spacing w:line="240" w:lineRule="auto"/>
        <w:contextualSpacing/>
        <w:rPr>
          <w:rFonts w:ascii="Browallia New" w:eastAsia="Browallia New" w:hAnsi="Browallia New" w:cs="Browallia New"/>
          <w:sz w:val="32"/>
          <w:szCs w:val="32"/>
        </w:rPr>
      </w:pPr>
      <w:r w:rsidRPr="0093440F">
        <w:rPr>
          <w:rFonts w:ascii="Browallia New" w:eastAsia="Browallia New" w:hAnsi="Browallia New" w:cs="Browallia New"/>
          <w:sz w:val="32"/>
          <w:szCs w:val="32"/>
        </w:rPr>
        <w:t xml:space="preserve">When the meeting participants were present as scheduled, with more than half of the board members attending, the meeting could be opened. Ms. </w:t>
      </w:r>
      <w:proofErr w:type="spellStart"/>
      <w:r w:rsidRPr="0093440F">
        <w:rPr>
          <w:rFonts w:ascii="Browallia New" w:eastAsia="Browallia New" w:hAnsi="Browallia New" w:cs="Browallia New"/>
          <w:sz w:val="32"/>
          <w:szCs w:val="32"/>
        </w:rPr>
        <w:t>Ju</w:t>
      </w:r>
      <w:r>
        <w:rPr>
          <w:rFonts w:ascii="Browallia New" w:eastAsia="Browallia New" w:hAnsi="Browallia New" w:cs="Browallia New"/>
          <w:sz w:val="32"/>
          <w:szCs w:val="32"/>
        </w:rPr>
        <w:t>reepon</w:t>
      </w:r>
      <w:proofErr w:type="spellEnd"/>
      <w:r w:rsidRPr="0093440F">
        <w:rPr>
          <w:rFonts w:ascii="Browallia New" w:eastAsia="Browallia New" w:hAnsi="Browallia New" w:cs="Browallia New"/>
          <w:sz w:val="32"/>
          <w:szCs w:val="32"/>
        </w:rPr>
        <w:t xml:space="preserve"> Phothong, the meeting facilitator, introduced the meeting agenda as follows:</w:t>
      </w:r>
    </w:p>
    <w:p w14:paraId="0F2952E5" w14:textId="77777777" w:rsidR="0093440F" w:rsidRDefault="0093440F" w:rsidP="00B1178A">
      <w:pPr>
        <w:spacing w:line="240" w:lineRule="auto"/>
        <w:contextualSpacing/>
        <w:rPr>
          <w:rFonts w:ascii="Browallia New" w:eastAsia="Browallia New" w:hAnsi="Browallia New" w:cs="Browallia New"/>
          <w:sz w:val="32"/>
          <w:szCs w:val="32"/>
        </w:rPr>
      </w:pPr>
    </w:p>
    <w:p w14:paraId="707E4A17" w14:textId="4A2CDE92" w:rsidR="00C64642" w:rsidRDefault="006B4B7D" w:rsidP="00B1178A">
      <w:pPr>
        <w:spacing w:line="240" w:lineRule="auto"/>
        <w:contextualSpacing/>
        <w:rPr>
          <w:rFonts w:ascii="Browallia New" w:eastAsia="Browallia New" w:hAnsi="Browallia New" w:cs="Browallia New"/>
          <w:b/>
          <w:bCs/>
          <w:sz w:val="32"/>
          <w:szCs w:val="32"/>
        </w:rPr>
      </w:pPr>
      <w:r w:rsidRPr="006B4B7D">
        <w:rPr>
          <w:rFonts w:ascii="Browallia New" w:eastAsia="Browallia New" w:hAnsi="Browallia New" w:cs="Browallia New"/>
          <w:b/>
          <w:bCs/>
          <w:sz w:val="32"/>
          <w:szCs w:val="32"/>
        </w:rPr>
        <w:t xml:space="preserve">Agenda 1 Chairperson </w:t>
      </w:r>
      <w:r>
        <w:rPr>
          <w:rFonts w:ascii="Browallia New" w:eastAsia="Browallia New" w:hAnsi="Browallia New" w:cs="Browallia New"/>
          <w:b/>
          <w:bCs/>
          <w:sz w:val="32"/>
          <w:szCs w:val="32"/>
        </w:rPr>
        <w:t>I</w:t>
      </w:r>
      <w:r w:rsidRPr="006B4B7D">
        <w:rPr>
          <w:rFonts w:ascii="Browallia New" w:eastAsia="Browallia New" w:hAnsi="Browallia New" w:cs="Browallia New"/>
          <w:b/>
          <w:bCs/>
          <w:sz w:val="32"/>
          <w:szCs w:val="32"/>
        </w:rPr>
        <w:t>nform</w:t>
      </w:r>
    </w:p>
    <w:p w14:paraId="150706E9" w14:textId="275DAEAE" w:rsidR="0093440F" w:rsidRDefault="00602A26" w:rsidP="0093440F">
      <w:pPr>
        <w:spacing w:line="240" w:lineRule="auto"/>
        <w:contextualSpacing/>
        <w:rPr>
          <w:rFonts w:ascii="Browallia New" w:eastAsia="Browallia New" w:hAnsi="Browallia New" w:cs="Browallia New"/>
          <w:sz w:val="32"/>
          <w:szCs w:val="32"/>
        </w:rPr>
      </w:pPr>
      <w:r w:rsidRPr="00602A26">
        <w:rPr>
          <w:rFonts w:ascii="Browallia New" w:eastAsia="Browallia New" w:hAnsi="Browallia New" w:cs="Browallia New"/>
          <w:sz w:val="32"/>
          <w:szCs w:val="32"/>
        </w:rPr>
        <w:t xml:space="preserve">Ms. </w:t>
      </w:r>
      <w:proofErr w:type="spellStart"/>
      <w:r w:rsidRPr="00602A26">
        <w:rPr>
          <w:rFonts w:ascii="Browallia New" w:eastAsia="Browallia New" w:hAnsi="Browallia New" w:cs="Browallia New"/>
          <w:sz w:val="32"/>
          <w:szCs w:val="32"/>
        </w:rPr>
        <w:t>Sawitree</w:t>
      </w:r>
      <w:proofErr w:type="spellEnd"/>
      <w:r w:rsidRPr="00602A26">
        <w:rPr>
          <w:rFonts w:ascii="Browallia New" w:eastAsia="Browallia New" w:hAnsi="Browallia New" w:cs="Browallia New"/>
          <w:sz w:val="32"/>
          <w:szCs w:val="32"/>
        </w:rPr>
        <w:t xml:space="preserve"> </w:t>
      </w:r>
      <w:proofErr w:type="spellStart"/>
      <w:r w:rsidRPr="00602A26">
        <w:rPr>
          <w:rFonts w:ascii="Browallia New" w:eastAsia="Browallia New" w:hAnsi="Browallia New" w:cs="Browallia New"/>
          <w:sz w:val="32"/>
          <w:szCs w:val="32"/>
        </w:rPr>
        <w:t>Hongkamthong</w:t>
      </w:r>
      <w:proofErr w:type="spellEnd"/>
      <w:r w:rsidRPr="00602A26">
        <w:rPr>
          <w:rFonts w:ascii="Browallia New" w:eastAsia="Browallia New" w:hAnsi="Browallia New" w:cs="Browallia New"/>
          <w:sz w:val="32"/>
          <w:szCs w:val="32"/>
        </w:rPr>
        <w:t xml:space="preserve"> </w:t>
      </w:r>
      <w:r w:rsidR="0093440F" w:rsidRPr="0093440F">
        <w:rPr>
          <w:rFonts w:ascii="Browallia New" w:eastAsia="Browallia New" w:hAnsi="Browallia New" w:cs="Browallia New"/>
          <w:sz w:val="32"/>
          <w:szCs w:val="32"/>
        </w:rPr>
        <w:t xml:space="preserve">Welcoming and thanking all </w:t>
      </w:r>
      <w:r w:rsidR="0093440F">
        <w:rPr>
          <w:rFonts w:ascii="Browallia New" w:eastAsia="Browallia New" w:hAnsi="Browallia New" w:cs="Browallia New"/>
          <w:sz w:val="32"/>
          <w:szCs w:val="32"/>
        </w:rPr>
        <w:t>Board</w:t>
      </w:r>
      <w:r w:rsidR="0093440F" w:rsidRPr="0093440F">
        <w:rPr>
          <w:rFonts w:ascii="Browallia New" w:eastAsia="Browallia New" w:hAnsi="Browallia New" w:cs="Browallia New"/>
          <w:sz w:val="32"/>
          <w:szCs w:val="32"/>
        </w:rPr>
        <w:t xml:space="preserve"> members for attending the </w:t>
      </w:r>
      <w:r w:rsidR="0093440F">
        <w:rPr>
          <w:rFonts w:ascii="Browallia New" w:eastAsia="Browallia New" w:hAnsi="Browallia New" w:cs="Browallia New"/>
          <w:sz w:val="32"/>
          <w:szCs w:val="32"/>
        </w:rPr>
        <w:t xml:space="preserve">Board </w:t>
      </w:r>
      <w:r w:rsidR="0093440F" w:rsidRPr="0093440F">
        <w:rPr>
          <w:rFonts w:ascii="Browallia New" w:eastAsia="Browallia New" w:hAnsi="Browallia New" w:cs="Browallia New"/>
          <w:sz w:val="32"/>
          <w:szCs w:val="32"/>
        </w:rPr>
        <w:t>meeting</w:t>
      </w:r>
      <w:r w:rsidR="0093440F">
        <w:rPr>
          <w:rFonts w:ascii="Browallia New" w:eastAsia="Browallia New" w:hAnsi="Browallia New" w:cs="Browallia New"/>
          <w:sz w:val="32"/>
          <w:szCs w:val="32"/>
        </w:rPr>
        <w:t xml:space="preserve"> No. </w:t>
      </w:r>
      <w:r w:rsidR="00C01BD9">
        <w:rPr>
          <w:rFonts w:ascii="Browallia New" w:eastAsia="Browallia New" w:hAnsi="Browallia New" w:cs="Browallia New"/>
          <w:sz w:val="32"/>
          <w:szCs w:val="32"/>
        </w:rPr>
        <w:t>6</w:t>
      </w:r>
      <w:r w:rsidR="0093440F">
        <w:rPr>
          <w:rFonts w:ascii="Browallia New" w:eastAsia="Browallia New" w:hAnsi="Browallia New" w:cs="Browallia New"/>
          <w:sz w:val="32"/>
          <w:szCs w:val="32"/>
        </w:rPr>
        <w:t xml:space="preserve">/2025 </w:t>
      </w:r>
      <w:r w:rsidR="0093440F" w:rsidRPr="0093440F">
        <w:rPr>
          <w:rFonts w:ascii="Browallia New" w:eastAsia="Browallia New" w:hAnsi="Browallia New" w:cs="Browallia New"/>
          <w:sz w:val="32"/>
          <w:szCs w:val="32"/>
        </w:rPr>
        <w:t xml:space="preserve"> </w:t>
      </w:r>
      <w:r w:rsidR="0093440F">
        <w:rPr>
          <w:rFonts w:ascii="Browallia New" w:eastAsia="Browallia New" w:hAnsi="Browallia New" w:cs="Browallia New"/>
          <w:sz w:val="32"/>
          <w:szCs w:val="32"/>
        </w:rPr>
        <w:t xml:space="preserve"> </w:t>
      </w:r>
      <w:r w:rsidR="0093440F" w:rsidRPr="0093440F">
        <w:rPr>
          <w:rFonts w:ascii="Browallia New" w:eastAsia="Browallia New" w:hAnsi="Browallia New" w:cs="Browallia New"/>
          <w:sz w:val="32"/>
          <w:szCs w:val="32"/>
        </w:rPr>
        <w:t xml:space="preserve">Ms. </w:t>
      </w:r>
      <w:proofErr w:type="spellStart"/>
      <w:r w:rsidR="0093440F">
        <w:rPr>
          <w:rFonts w:ascii="Browallia New" w:eastAsia="Browallia New" w:hAnsi="Browallia New" w:cs="Browallia New"/>
          <w:sz w:val="32"/>
          <w:szCs w:val="32"/>
        </w:rPr>
        <w:t>Jureepon</w:t>
      </w:r>
      <w:proofErr w:type="spellEnd"/>
      <w:r w:rsidR="0093440F">
        <w:rPr>
          <w:rFonts w:ascii="Browallia New" w:eastAsia="Browallia New" w:hAnsi="Browallia New" w:cs="Browallia New"/>
          <w:sz w:val="32"/>
          <w:szCs w:val="32"/>
        </w:rPr>
        <w:t xml:space="preserve"> </w:t>
      </w:r>
      <w:r w:rsidR="0093440F" w:rsidRPr="0093440F">
        <w:rPr>
          <w:rFonts w:ascii="Browallia New" w:eastAsia="Browallia New" w:hAnsi="Browallia New" w:cs="Browallia New"/>
          <w:sz w:val="32"/>
          <w:szCs w:val="32"/>
        </w:rPr>
        <w:t>Phothong, Village Manager, was assigned to conduct the meeting for the following agenda items.</w:t>
      </w:r>
    </w:p>
    <w:p w14:paraId="3BC03089" w14:textId="77777777" w:rsidR="0093440F" w:rsidRDefault="0093440F" w:rsidP="0093440F">
      <w:pPr>
        <w:spacing w:line="240" w:lineRule="auto"/>
        <w:contextualSpacing/>
        <w:rPr>
          <w:rFonts w:ascii="Browallia New" w:eastAsia="Browallia New" w:hAnsi="Browallia New" w:cs="Browallia New"/>
          <w:sz w:val="32"/>
          <w:szCs w:val="32"/>
        </w:rPr>
      </w:pPr>
    </w:p>
    <w:p w14:paraId="45A27591" w14:textId="0950A953" w:rsidR="007E2BBB" w:rsidRPr="00F85DD7" w:rsidRDefault="007E2BBB" w:rsidP="0093440F">
      <w:pPr>
        <w:spacing w:line="240" w:lineRule="auto"/>
        <w:contextualSpacing/>
        <w:rPr>
          <w:rFonts w:ascii="Browallia New" w:eastAsia="Browallia New" w:hAnsi="Browallia New" w:cs="Browallia New"/>
          <w:b/>
          <w:sz w:val="32"/>
          <w:szCs w:val="32"/>
        </w:rPr>
      </w:pPr>
      <w:r w:rsidRPr="00F85DD7">
        <w:rPr>
          <w:rFonts w:ascii="Browallia New" w:eastAsia="Browallia New" w:hAnsi="Browallia New" w:cs="Browallia New"/>
          <w:b/>
          <w:sz w:val="32"/>
          <w:szCs w:val="32"/>
        </w:rPr>
        <w:t>Agenda</w:t>
      </w:r>
      <w:r>
        <w:rPr>
          <w:rFonts w:ascii="Browallia New" w:eastAsia="Browallia New" w:hAnsi="Browallia New" w:cs="Browallia New" w:hint="cs"/>
          <w:b/>
          <w:sz w:val="32"/>
          <w:szCs w:val="32"/>
          <w:cs/>
        </w:rPr>
        <w:t xml:space="preserve"> </w:t>
      </w:r>
      <w:r>
        <w:rPr>
          <w:rFonts w:ascii="Browallia New" w:eastAsia="Browallia New" w:hAnsi="Browallia New" w:cs="Browallia New"/>
          <w:b/>
          <w:sz w:val="32"/>
          <w:szCs w:val="32"/>
        </w:rPr>
        <w:t>2</w:t>
      </w:r>
      <w:r w:rsidRPr="00F85DD7">
        <w:rPr>
          <w:rFonts w:ascii="Browallia New" w:eastAsia="Browallia New" w:hAnsi="Browallia New" w:cs="Browallia New"/>
          <w:b/>
          <w:sz w:val="32"/>
          <w:szCs w:val="32"/>
        </w:rPr>
        <w:t xml:space="preserve"> Adoption of the minutes of meeting no. </w:t>
      </w:r>
      <w:r w:rsidR="00C01BD9">
        <w:rPr>
          <w:rFonts w:ascii="Browallia New" w:eastAsia="Browallia New" w:hAnsi="Browallia New" w:cs="Browallia New"/>
          <w:b/>
          <w:sz w:val="32"/>
          <w:szCs w:val="32"/>
        </w:rPr>
        <w:t>5</w:t>
      </w:r>
      <w:r w:rsidR="00305FBF">
        <w:rPr>
          <w:rFonts w:ascii="Browallia New" w:eastAsia="Browallia New" w:hAnsi="Browallia New" w:cs="Browallia New"/>
          <w:b/>
          <w:sz w:val="32"/>
          <w:szCs w:val="32"/>
        </w:rPr>
        <w:t>/</w:t>
      </w:r>
      <w:r w:rsidRPr="00F85DD7">
        <w:rPr>
          <w:rFonts w:ascii="Browallia New" w:eastAsia="Browallia New" w:hAnsi="Browallia New" w:cs="Browallia New"/>
          <w:b/>
          <w:sz w:val="32"/>
          <w:szCs w:val="32"/>
        </w:rPr>
        <w:t>202</w:t>
      </w:r>
      <w:r w:rsidR="00305FBF">
        <w:rPr>
          <w:rFonts w:ascii="Browallia New" w:eastAsia="Browallia New" w:hAnsi="Browallia New" w:cs="Browallia New"/>
          <w:b/>
          <w:sz w:val="32"/>
          <w:szCs w:val="32"/>
        </w:rPr>
        <w:t>5</w:t>
      </w:r>
      <w:r w:rsidRPr="00F85DD7">
        <w:rPr>
          <w:rFonts w:ascii="Browallia New" w:eastAsia="Browallia New" w:hAnsi="Browallia New" w:cs="Browallia New"/>
          <w:b/>
          <w:sz w:val="32"/>
          <w:szCs w:val="32"/>
        </w:rPr>
        <w:t xml:space="preserve"> on </w:t>
      </w:r>
      <w:r w:rsidR="00C01BD9">
        <w:rPr>
          <w:rFonts w:ascii="Browallia New" w:eastAsia="Browallia New" w:hAnsi="Browallia New" w:cs="Browallia New"/>
          <w:b/>
          <w:sz w:val="32"/>
          <w:szCs w:val="32"/>
        </w:rPr>
        <w:t>4</w:t>
      </w:r>
      <w:r w:rsidR="005547C4">
        <w:rPr>
          <w:rFonts w:ascii="Browallia New" w:eastAsia="Browallia New" w:hAnsi="Browallia New" w:cs="Browallia New"/>
          <w:b/>
          <w:sz w:val="32"/>
          <w:szCs w:val="32"/>
        </w:rPr>
        <w:t xml:space="preserve"> </w:t>
      </w:r>
      <w:r w:rsidR="00C01BD9">
        <w:rPr>
          <w:rFonts w:ascii="Browallia New" w:eastAsia="Browallia New" w:hAnsi="Browallia New" w:cs="Browallia New"/>
          <w:b/>
          <w:sz w:val="32"/>
          <w:szCs w:val="32"/>
        </w:rPr>
        <w:t>December</w:t>
      </w:r>
      <w:r w:rsidR="00305FBF">
        <w:rPr>
          <w:rFonts w:ascii="Browallia New" w:eastAsia="Browallia New" w:hAnsi="Browallia New" w:cs="Browallia New"/>
          <w:b/>
          <w:sz w:val="32"/>
          <w:szCs w:val="32"/>
        </w:rPr>
        <w:t xml:space="preserve"> 2025</w:t>
      </w:r>
    </w:p>
    <w:p w14:paraId="7F2D0AEB" w14:textId="55DBCCE6" w:rsidR="007E2BBB" w:rsidRDefault="007E2BBB" w:rsidP="007E2BBB">
      <w:pPr>
        <w:spacing w:after="0" w:line="240" w:lineRule="auto"/>
        <w:rPr>
          <w:rFonts w:ascii="Browallia New" w:eastAsia="Browallia New" w:hAnsi="Browallia New" w:cs="Browallia New"/>
          <w:sz w:val="32"/>
          <w:szCs w:val="32"/>
        </w:rPr>
      </w:pPr>
      <w:r w:rsidRPr="00F85DD7">
        <w:rPr>
          <w:rFonts w:ascii="Browallia New" w:eastAsia="Browallia New" w:hAnsi="Browallia New" w:cs="Browallia New"/>
          <w:sz w:val="32"/>
          <w:szCs w:val="32"/>
        </w:rPr>
        <w:t xml:space="preserve">The meeting moderator reported on the proceedings of the </w:t>
      </w:r>
      <w:r>
        <w:rPr>
          <w:rFonts w:ascii="Browallia New" w:eastAsia="Browallia New" w:hAnsi="Browallia New" w:cs="Browallia New"/>
          <w:sz w:val="32"/>
          <w:szCs w:val="32"/>
        </w:rPr>
        <w:t>board</w:t>
      </w:r>
      <w:r w:rsidRPr="00F85DD7">
        <w:rPr>
          <w:rFonts w:ascii="Browallia New" w:eastAsia="Browallia New" w:hAnsi="Browallia New" w:cs="Browallia New"/>
          <w:sz w:val="32"/>
          <w:szCs w:val="32"/>
        </w:rPr>
        <w:t xml:space="preserve"> meeting no. </w:t>
      </w:r>
      <w:r w:rsidR="00C01BD9">
        <w:rPr>
          <w:rFonts w:ascii="Browallia New" w:eastAsia="Browallia New" w:hAnsi="Browallia New" w:cs="Browallia New"/>
          <w:sz w:val="32"/>
          <w:szCs w:val="32"/>
        </w:rPr>
        <w:t>5</w:t>
      </w:r>
      <w:r w:rsidRPr="00F85DD7">
        <w:rPr>
          <w:rFonts w:ascii="Browallia New" w:eastAsia="Browallia New" w:hAnsi="Browallia New" w:cs="Browallia New"/>
          <w:sz w:val="32"/>
          <w:szCs w:val="32"/>
        </w:rPr>
        <w:t>/202</w:t>
      </w:r>
      <w:r w:rsidR="00305FBF">
        <w:rPr>
          <w:rFonts w:ascii="Browallia New" w:eastAsia="Browallia New" w:hAnsi="Browallia New" w:cs="Browallia New"/>
          <w:sz w:val="32"/>
          <w:szCs w:val="32"/>
        </w:rPr>
        <w:t>5</w:t>
      </w:r>
      <w:r w:rsidRPr="00F85DD7">
        <w:rPr>
          <w:rFonts w:ascii="Browallia New" w:eastAsia="Browallia New" w:hAnsi="Browallia New" w:cs="Browallia New"/>
          <w:sz w:val="32"/>
          <w:szCs w:val="32"/>
        </w:rPr>
        <w:t xml:space="preserve"> on</w:t>
      </w:r>
      <w:r w:rsidR="00E84B5E">
        <w:rPr>
          <w:rFonts w:ascii="Browallia New" w:eastAsia="Browallia New" w:hAnsi="Browallia New" w:cs="Browallia New"/>
          <w:sz w:val="32"/>
          <w:szCs w:val="32"/>
        </w:rPr>
        <w:t xml:space="preserve"> </w:t>
      </w:r>
      <w:r w:rsidR="00C01BD9">
        <w:rPr>
          <w:rFonts w:ascii="Browallia New" w:eastAsia="Browallia New" w:hAnsi="Browallia New" w:cs="Browallia New"/>
          <w:sz w:val="32"/>
          <w:szCs w:val="32"/>
        </w:rPr>
        <w:t>4 Decem</w:t>
      </w:r>
      <w:r w:rsidR="005547C4">
        <w:rPr>
          <w:rFonts w:ascii="Browallia New" w:eastAsia="Browallia New" w:hAnsi="Browallia New" w:cs="Browallia New"/>
          <w:sz w:val="32"/>
          <w:szCs w:val="32"/>
        </w:rPr>
        <w:t xml:space="preserve">ber </w:t>
      </w:r>
      <w:r w:rsidR="00305FBF" w:rsidRPr="00305FBF">
        <w:rPr>
          <w:rFonts w:ascii="Browallia New" w:eastAsia="Browallia New" w:hAnsi="Browallia New" w:cs="Browallia New"/>
          <w:sz w:val="32"/>
          <w:szCs w:val="32"/>
        </w:rPr>
        <w:t>2025</w:t>
      </w:r>
      <w:r w:rsidR="00855EAE">
        <w:rPr>
          <w:rFonts w:ascii="Browallia New" w:eastAsia="Browallia New" w:hAnsi="Browallia New" w:cs="Browallia New" w:hint="cs"/>
          <w:sz w:val="32"/>
          <w:szCs w:val="32"/>
          <w:cs/>
        </w:rPr>
        <w:t xml:space="preserve"> </w:t>
      </w:r>
      <w:r w:rsidR="00BE66FD">
        <w:rPr>
          <w:rFonts w:ascii="Browallia New" w:eastAsia="Browallia New" w:hAnsi="Browallia New" w:cs="Browallia New"/>
          <w:sz w:val="32"/>
          <w:szCs w:val="32"/>
        </w:rPr>
        <w:t>t</w:t>
      </w:r>
      <w:r w:rsidRPr="00F85DD7">
        <w:rPr>
          <w:rFonts w:ascii="Browallia New" w:eastAsia="Browallia New" w:hAnsi="Browallia New" w:cs="Browallia New"/>
          <w:sz w:val="32"/>
          <w:szCs w:val="32"/>
        </w:rPr>
        <w:t xml:space="preserve">he purpose was to inform and seek approval from the </w:t>
      </w:r>
      <w:r>
        <w:rPr>
          <w:rFonts w:ascii="Browallia New" w:eastAsia="Browallia New" w:hAnsi="Browallia New" w:cs="Browallia New"/>
          <w:sz w:val="32"/>
          <w:szCs w:val="32"/>
        </w:rPr>
        <w:t>board</w:t>
      </w:r>
      <w:r w:rsidRPr="00F85DD7">
        <w:rPr>
          <w:rFonts w:ascii="Browallia New" w:eastAsia="Browallia New" w:hAnsi="Browallia New" w:cs="Browallia New"/>
          <w:sz w:val="32"/>
          <w:szCs w:val="32"/>
        </w:rPr>
        <w:t xml:space="preserve"> on the details presented in the meeting documents.</w:t>
      </w:r>
    </w:p>
    <w:p w14:paraId="07A5F597" w14:textId="77777777" w:rsidR="00BE66FD" w:rsidRPr="00F85DD7" w:rsidRDefault="00BE66FD" w:rsidP="007E2BBB">
      <w:pPr>
        <w:spacing w:after="0" w:line="240" w:lineRule="auto"/>
        <w:rPr>
          <w:rFonts w:ascii="Browallia New" w:eastAsia="Browallia New" w:hAnsi="Browallia New" w:cs="Browallia New"/>
          <w:sz w:val="32"/>
          <w:szCs w:val="32"/>
        </w:rPr>
      </w:pPr>
    </w:p>
    <w:p w14:paraId="51C2A99F" w14:textId="77777777" w:rsidR="001F4FF0" w:rsidRDefault="007E2BBB" w:rsidP="001F4FF0">
      <w:pPr>
        <w:spacing w:after="0" w:line="240" w:lineRule="auto"/>
        <w:jc w:val="left"/>
        <w:rPr>
          <w:rFonts w:ascii="Browallia New" w:eastAsia="Browallia New" w:hAnsi="Browallia New" w:cs="Browallia New"/>
          <w:sz w:val="32"/>
          <w:szCs w:val="32"/>
        </w:rPr>
      </w:pPr>
      <w:r w:rsidRPr="00F85DD7">
        <w:rPr>
          <w:rFonts w:ascii="Browallia New" w:eastAsia="Browallia New" w:hAnsi="Browallia New" w:cs="Browallia New"/>
          <w:b/>
          <w:sz w:val="32"/>
          <w:szCs w:val="32"/>
        </w:rPr>
        <w:lastRenderedPageBreak/>
        <w:t>Resolution:</w:t>
      </w:r>
      <w:r w:rsidRPr="00F85DD7">
        <w:rPr>
          <w:rFonts w:ascii="Browallia New" w:eastAsia="Browallia New" w:hAnsi="Browallia New" w:cs="Browallia New"/>
          <w:sz w:val="32"/>
          <w:szCs w:val="32"/>
        </w:rPr>
        <w:t xml:space="preserve"> </w:t>
      </w:r>
      <w:r w:rsidR="001F4FF0" w:rsidRPr="001F4FF0">
        <w:rPr>
          <w:rFonts w:ascii="Browallia New" w:eastAsia="Browallia New" w:hAnsi="Browallia New" w:cs="Browallia New"/>
          <w:sz w:val="32"/>
          <w:szCs w:val="32"/>
        </w:rPr>
        <w:t>The meeting approved the minutes of the Board of Directors meeting No. 5/2025 held on Thursday, December 4, 2025. Agenda item 5.7, concerning the consideration of the scheduling of the Annual General Meeting2026, was amended. Some Board members are unable to attend on Saturday, April 25, 2025, and therefore a new date for the 2026 Annual General Meeting will be selected via email.</w:t>
      </w:r>
    </w:p>
    <w:p w14:paraId="68841255" w14:textId="77777777" w:rsidR="001F4FF0" w:rsidRDefault="001F4FF0" w:rsidP="001F4FF0">
      <w:pPr>
        <w:spacing w:after="0" w:line="240" w:lineRule="auto"/>
        <w:jc w:val="left"/>
        <w:rPr>
          <w:rFonts w:ascii="Browallia New" w:eastAsia="Browallia New" w:hAnsi="Browallia New" w:cs="Browallia New"/>
          <w:sz w:val="32"/>
          <w:szCs w:val="32"/>
        </w:rPr>
      </w:pPr>
    </w:p>
    <w:p w14:paraId="793D88EA" w14:textId="33F21107" w:rsidR="007E2BBB" w:rsidRPr="00600ACC" w:rsidRDefault="007E2BBB" w:rsidP="001F4FF0">
      <w:pPr>
        <w:spacing w:after="0" w:line="240" w:lineRule="auto"/>
        <w:jc w:val="left"/>
        <w:rPr>
          <w:rFonts w:ascii="Browallia New" w:eastAsia="Browallia New" w:hAnsi="Browallia New" w:cs="Browallia New"/>
          <w:b/>
          <w:sz w:val="32"/>
          <w:szCs w:val="32"/>
        </w:rPr>
      </w:pPr>
      <w:r w:rsidRPr="00600ACC">
        <w:rPr>
          <w:rFonts w:ascii="Browallia New" w:eastAsia="Browallia New" w:hAnsi="Browallia New" w:cs="Browallia New"/>
          <w:b/>
          <w:sz w:val="32"/>
          <w:szCs w:val="32"/>
        </w:rPr>
        <w:t xml:space="preserve">Agenda </w:t>
      </w:r>
      <w:r>
        <w:rPr>
          <w:rFonts w:ascii="Browallia New" w:eastAsia="Browallia New" w:hAnsi="Browallia New" w:cs="Browallia New"/>
          <w:b/>
          <w:sz w:val="32"/>
          <w:szCs w:val="32"/>
        </w:rPr>
        <w:t>3</w:t>
      </w:r>
      <w:r w:rsidRPr="00600ACC">
        <w:rPr>
          <w:rFonts w:ascii="Browallia New" w:eastAsia="Browallia New" w:hAnsi="Browallia New" w:cs="Browallia New"/>
          <w:b/>
          <w:sz w:val="32"/>
          <w:szCs w:val="32"/>
        </w:rPr>
        <w:t xml:space="preserve"> Performance</w:t>
      </w:r>
      <w:r>
        <w:rPr>
          <w:rFonts w:ascii="Browallia New" w:eastAsia="Browallia New" w:hAnsi="Browallia New" w:cs="Browallia New" w:hint="cs"/>
          <w:b/>
          <w:sz w:val="32"/>
          <w:szCs w:val="32"/>
          <w:cs/>
        </w:rPr>
        <w:t xml:space="preserve"> </w:t>
      </w:r>
      <w:r w:rsidRPr="00600ACC">
        <w:rPr>
          <w:rFonts w:ascii="Browallia New" w:eastAsia="Browallia New" w:hAnsi="Browallia New" w:cs="Browallia New"/>
          <w:b/>
          <w:sz w:val="32"/>
          <w:szCs w:val="32"/>
        </w:rPr>
        <w:t>report</w:t>
      </w:r>
    </w:p>
    <w:p w14:paraId="5E11B13F" w14:textId="77777777" w:rsidR="006C4B21" w:rsidRDefault="007E2BBB" w:rsidP="006C4B21">
      <w:pPr>
        <w:tabs>
          <w:tab w:val="left" w:pos="5375"/>
        </w:tabs>
        <w:spacing w:before="120" w:after="0" w:line="240" w:lineRule="auto"/>
        <w:rPr>
          <w:rFonts w:ascii="Browallia New" w:hAnsi="Browallia New" w:cs="Browallia New"/>
          <w:sz w:val="32"/>
          <w:szCs w:val="32"/>
        </w:rPr>
      </w:pPr>
      <w:r w:rsidRPr="00E84B5E">
        <w:rPr>
          <w:rFonts w:ascii="Browallia New" w:eastAsia="Browallia New" w:hAnsi="Browallia New" w:cs="Browallia New"/>
          <w:sz w:val="32"/>
          <w:szCs w:val="32"/>
        </w:rPr>
        <w:t>The meeting moderator presented the performance report for acknowledgement. Additionally, reports on machinery system inspections, common area development and improvement</w:t>
      </w:r>
      <w:r w:rsidR="00855EAE" w:rsidRPr="00855EAE">
        <w:rPr>
          <w:rFonts w:ascii="Browallia New" w:hAnsi="Browallia New" w:cs="Browallia New"/>
          <w:sz w:val="32"/>
          <w:szCs w:val="32"/>
        </w:rPr>
        <w:t xml:space="preserve"> to the details in the meeting documents.</w:t>
      </w:r>
    </w:p>
    <w:p w14:paraId="6D502E6E" w14:textId="403F3A80" w:rsidR="00B241B1" w:rsidRDefault="00B241B1" w:rsidP="00B241B1">
      <w:pPr>
        <w:pStyle w:val="a3"/>
        <w:numPr>
          <w:ilvl w:val="0"/>
          <w:numId w:val="62"/>
        </w:numPr>
        <w:tabs>
          <w:tab w:val="left" w:pos="5375"/>
        </w:tabs>
        <w:spacing w:before="120" w:after="0" w:line="240" w:lineRule="auto"/>
        <w:rPr>
          <w:rFonts w:ascii="Browallia New" w:hAnsi="Browallia New" w:cs="Browallia New"/>
          <w:sz w:val="32"/>
          <w:szCs w:val="32"/>
        </w:rPr>
      </w:pPr>
      <w:r>
        <w:rPr>
          <w:rFonts w:ascii="Browallia New" w:eastAsia="Batang" w:hAnsi="Browallia New" w:cs="Browallia New"/>
          <w:sz w:val="32"/>
          <w:szCs w:val="32"/>
        </w:rPr>
        <w:t>T</w:t>
      </w:r>
      <w:r w:rsidRPr="00C47126">
        <w:rPr>
          <w:rFonts w:ascii="Browallia New" w:eastAsia="Batang" w:hAnsi="Browallia New" w:cs="Browallia New"/>
          <w:sz w:val="32"/>
          <w:szCs w:val="32"/>
        </w:rPr>
        <w:t>he Board of Directors Meeting No.</w:t>
      </w:r>
      <w:r>
        <w:rPr>
          <w:rFonts w:ascii="Browallia New" w:eastAsia="Batang" w:hAnsi="Browallia New" w:cs="Browallia New" w:hint="cs"/>
          <w:sz w:val="32"/>
          <w:szCs w:val="32"/>
          <w:cs/>
        </w:rPr>
        <w:t>5</w:t>
      </w:r>
      <w:r>
        <w:rPr>
          <w:rFonts w:ascii="Browallia New" w:eastAsia="Batang" w:hAnsi="Browallia New" w:cs="Browallia New"/>
          <w:sz w:val="32"/>
          <w:szCs w:val="32"/>
        </w:rPr>
        <w:t>/2025</w:t>
      </w:r>
    </w:p>
    <w:p w14:paraId="6C3BFE3B" w14:textId="507D2DBB" w:rsidR="00B241B1" w:rsidRDefault="00B241B1" w:rsidP="00B241B1">
      <w:pPr>
        <w:pStyle w:val="a3"/>
        <w:numPr>
          <w:ilvl w:val="0"/>
          <w:numId w:val="62"/>
        </w:numPr>
        <w:tabs>
          <w:tab w:val="left" w:pos="5375"/>
        </w:tabs>
        <w:spacing w:before="120" w:after="0" w:line="240" w:lineRule="auto"/>
        <w:rPr>
          <w:rFonts w:ascii="Browallia New" w:hAnsi="Browallia New" w:cs="Browallia New"/>
          <w:sz w:val="32"/>
          <w:szCs w:val="32"/>
        </w:rPr>
      </w:pPr>
      <w:r w:rsidRPr="0022209E">
        <w:rPr>
          <w:rFonts w:ascii="Browallia New" w:hAnsi="Browallia New" w:cs="Browallia New"/>
          <w:sz w:val="32"/>
          <w:szCs w:val="32"/>
        </w:rPr>
        <w:t>Decorate the Christmas tree in front of the office.</w:t>
      </w:r>
    </w:p>
    <w:p w14:paraId="6A085CA4" w14:textId="042D6ED4" w:rsidR="00B241B1" w:rsidRPr="00F36004" w:rsidRDefault="00B241B1" w:rsidP="00B241B1">
      <w:pPr>
        <w:pStyle w:val="a3"/>
        <w:numPr>
          <w:ilvl w:val="0"/>
          <w:numId w:val="62"/>
        </w:numPr>
        <w:tabs>
          <w:tab w:val="left" w:pos="8853"/>
        </w:tabs>
        <w:spacing w:after="0" w:line="276" w:lineRule="auto"/>
        <w:jc w:val="left"/>
        <w:rPr>
          <w:rFonts w:ascii="Browallia New" w:hAnsi="Browallia New" w:cs="Browallia New"/>
          <w:sz w:val="32"/>
          <w:szCs w:val="32"/>
        </w:rPr>
      </w:pPr>
      <w:r>
        <w:rPr>
          <w:rFonts w:ascii="Browallia New" w:hAnsi="Browallia New" w:cs="Browallia New"/>
          <w:sz w:val="32"/>
          <w:szCs w:val="32"/>
        </w:rPr>
        <w:t>Removed t</w:t>
      </w:r>
      <w:r w:rsidRPr="00F36004">
        <w:rPr>
          <w:rFonts w:ascii="Browallia New" w:hAnsi="Browallia New" w:cs="Browallia New"/>
          <w:sz w:val="32"/>
          <w:szCs w:val="32"/>
        </w:rPr>
        <w:t>he tree roots were from the swimming pool water tank.</w:t>
      </w:r>
    </w:p>
    <w:p w14:paraId="164994A6" w14:textId="7906DD49" w:rsidR="00B241B1" w:rsidRDefault="00B241B1" w:rsidP="00B241B1">
      <w:pPr>
        <w:pStyle w:val="a3"/>
        <w:numPr>
          <w:ilvl w:val="0"/>
          <w:numId w:val="62"/>
        </w:numPr>
        <w:tabs>
          <w:tab w:val="left" w:pos="5375"/>
        </w:tabs>
        <w:spacing w:before="120" w:after="0" w:line="240" w:lineRule="auto"/>
        <w:rPr>
          <w:rFonts w:ascii="Browallia New" w:hAnsi="Browallia New" w:cs="Browallia New"/>
          <w:sz w:val="32"/>
          <w:szCs w:val="32"/>
        </w:rPr>
      </w:pPr>
      <w:r w:rsidRPr="001D5A70">
        <w:rPr>
          <w:rFonts w:ascii="Browallia New" w:hAnsi="Browallia New" w:cs="Browallia New"/>
          <w:sz w:val="32"/>
          <w:szCs w:val="32"/>
        </w:rPr>
        <w:t xml:space="preserve">Replace </w:t>
      </w:r>
      <w:r w:rsidRPr="001D5A70">
        <w:rPr>
          <w:rFonts w:ascii="Browallia New" w:hAnsi="Browallia New" w:cs="Browallia New"/>
          <w:sz w:val="32"/>
          <w:szCs w:val="32"/>
          <w:cs/>
        </w:rPr>
        <w:t xml:space="preserve">8 </w:t>
      </w:r>
      <w:r w:rsidRPr="001D5A70">
        <w:rPr>
          <w:rFonts w:ascii="Browallia New" w:hAnsi="Browallia New" w:cs="Browallia New"/>
          <w:sz w:val="32"/>
          <w:szCs w:val="32"/>
        </w:rPr>
        <w:t>sets of streetlights.</w:t>
      </w:r>
    </w:p>
    <w:p w14:paraId="125411E0" w14:textId="75016C60" w:rsidR="00B241B1" w:rsidRDefault="00B241B1" w:rsidP="00B241B1">
      <w:pPr>
        <w:pStyle w:val="a3"/>
        <w:numPr>
          <w:ilvl w:val="0"/>
          <w:numId w:val="62"/>
        </w:numPr>
        <w:tabs>
          <w:tab w:val="left" w:pos="5375"/>
        </w:tabs>
        <w:spacing w:before="120" w:after="0" w:line="240" w:lineRule="auto"/>
        <w:rPr>
          <w:rFonts w:ascii="Browallia New" w:hAnsi="Browallia New" w:cs="Browallia New"/>
          <w:sz w:val="32"/>
          <w:szCs w:val="32"/>
        </w:rPr>
      </w:pPr>
      <w:r>
        <w:rPr>
          <w:rFonts w:ascii="Browallia New" w:hAnsi="Browallia New" w:cs="Browallia New"/>
          <w:sz w:val="32"/>
          <w:szCs w:val="32"/>
        </w:rPr>
        <w:t>R</w:t>
      </w:r>
      <w:r w:rsidRPr="00284036">
        <w:rPr>
          <w:rFonts w:ascii="Browallia New" w:hAnsi="Browallia New" w:cs="Browallia New"/>
          <w:sz w:val="32"/>
          <w:szCs w:val="32"/>
        </w:rPr>
        <w:t>epairs to the weightlifting equipment.</w:t>
      </w:r>
    </w:p>
    <w:p w14:paraId="40116ADE" w14:textId="2EC2D175" w:rsidR="002823D5" w:rsidRDefault="007E2BBB" w:rsidP="00855EAE">
      <w:pPr>
        <w:tabs>
          <w:tab w:val="left" w:pos="5375"/>
        </w:tabs>
        <w:spacing w:before="120" w:after="0" w:line="240" w:lineRule="auto"/>
        <w:rPr>
          <w:rFonts w:ascii="Browallia New" w:eastAsia="Browallia New" w:hAnsi="Browallia New" w:cs="Browallia New"/>
          <w:sz w:val="32"/>
          <w:szCs w:val="32"/>
        </w:rPr>
      </w:pPr>
      <w:r w:rsidRPr="00600ACC">
        <w:rPr>
          <w:rFonts w:ascii="Browallia New" w:eastAsia="Browallia New" w:hAnsi="Browallia New" w:cs="Browallia New"/>
          <w:b/>
          <w:sz w:val="32"/>
          <w:szCs w:val="32"/>
        </w:rPr>
        <w:t>Resolution:</w:t>
      </w:r>
      <w:r w:rsidRPr="00600ACC">
        <w:rPr>
          <w:rFonts w:ascii="Browallia New" w:eastAsia="Browallia New" w:hAnsi="Browallia New" w:cs="Browallia New"/>
          <w:sz w:val="32"/>
          <w:szCs w:val="32"/>
        </w:rPr>
        <w:t xml:space="preserve"> The meeting acknowledged the performance report for </w:t>
      </w:r>
      <w:r w:rsidR="00B241B1">
        <w:rPr>
          <w:rFonts w:ascii="Browallia New" w:eastAsia="Browallia New" w:hAnsi="Browallia New" w:cs="Browallia New"/>
          <w:sz w:val="32"/>
          <w:szCs w:val="32"/>
        </w:rPr>
        <w:t>Dec</w:t>
      </w:r>
      <w:r w:rsidR="00DB707F">
        <w:rPr>
          <w:rFonts w:ascii="Browallia New" w:eastAsia="Browallia New" w:hAnsi="Browallia New" w:cs="Browallia New"/>
          <w:sz w:val="32"/>
          <w:szCs w:val="32"/>
        </w:rPr>
        <w:t>ember</w:t>
      </w:r>
      <w:r w:rsidR="00855EAE">
        <w:rPr>
          <w:rFonts w:ascii="Browallia New" w:eastAsia="Browallia New" w:hAnsi="Browallia New" w:cs="Browallia New"/>
          <w:sz w:val="32"/>
          <w:szCs w:val="32"/>
        </w:rPr>
        <w:t xml:space="preserve"> 2025</w:t>
      </w:r>
    </w:p>
    <w:p w14:paraId="4FCC3628" w14:textId="77777777" w:rsidR="002823D5" w:rsidRDefault="002823D5" w:rsidP="00855EAE">
      <w:pPr>
        <w:tabs>
          <w:tab w:val="left" w:pos="5375"/>
        </w:tabs>
        <w:spacing w:before="120" w:after="0" w:line="240" w:lineRule="auto"/>
        <w:rPr>
          <w:rFonts w:ascii="Browallia New" w:eastAsia="Browallia New" w:hAnsi="Browallia New" w:cs="Browallia New"/>
          <w:sz w:val="32"/>
          <w:szCs w:val="32"/>
        </w:rPr>
      </w:pPr>
    </w:p>
    <w:p w14:paraId="5E22C5C6" w14:textId="77777777" w:rsidR="004E0B1B" w:rsidRDefault="004E0B1B" w:rsidP="004E0B1B">
      <w:pPr>
        <w:spacing w:after="0" w:line="240" w:lineRule="auto"/>
        <w:rPr>
          <w:rFonts w:ascii="Browallia New" w:eastAsia="Browallia New" w:hAnsi="Browallia New" w:cs="Browallia New"/>
          <w:b/>
          <w:sz w:val="32"/>
          <w:szCs w:val="32"/>
        </w:rPr>
      </w:pPr>
      <w:r w:rsidRPr="00855EAE">
        <w:rPr>
          <w:rFonts w:ascii="Browallia New" w:eastAsia="Browallia New" w:hAnsi="Browallia New" w:cs="Browallia New"/>
          <w:b/>
          <w:sz w:val="32"/>
          <w:szCs w:val="32"/>
        </w:rPr>
        <w:t>Agenda 4 Financial status report</w:t>
      </w:r>
    </w:p>
    <w:p w14:paraId="4D65470B" w14:textId="2BC94956" w:rsidR="00473465" w:rsidRDefault="00473465" w:rsidP="00473465">
      <w:pPr>
        <w:spacing w:line="240" w:lineRule="auto"/>
        <w:ind w:firstLine="720"/>
        <w:rPr>
          <w:rFonts w:ascii="Browallia New" w:eastAsia="Browallia New" w:hAnsi="Browallia New" w:cs="Browallia New"/>
          <w:b/>
          <w:sz w:val="32"/>
          <w:szCs w:val="32"/>
        </w:rPr>
      </w:pPr>
      <w:r w:rsidRPr="00826DD8">
        <w:rPr>
          <w:rFonts w:ascii="Browallia New" w:eastAsia="Browallia New" w:hAnsi="Browallia New" w:cs="Browallia New"/>
          <w:b/>
          <w:sz w:val="32"/>
          <w:szCs w:val="32"/>
        </w:rPr>
        <w:t xml:space="preserve">4.1 Financial status report for </w:t>
      </w:r>
      <w:r>
        <w:rPr>
          <w:rFonts w:ascii="Browallia New" w:eastAsia="Browallia New" w:hAnsi="Browallia New" w:cs="Browallia New"/>
          <w:b/>
          <w:sz w:val="32"/>
          <w:szCs w:val="32"/>
        </w:rPr>
        <w:t>3</w:t>
      </w:r>
      <w:r w:rsidR="00B241B1">
        <w:rPr>
          <w:rFonts w:ascii="Browallia New" w:eastAsia="Browallia New" w:hAnsi="Browallia New" w:cs="Browallia New"/>
          <w:b/>
          <w:sz w:val="32"/>
          <w:szCs w:val="32"/>
        </w:rPr>
        <w:t>0</w:t>
      </w:r>
      <w:r w:rsidR="00BC7E15">
        <w:rPr>
          <w:rFonts w:ascii="Browallia New" w:eastAsia="Browallia New" w:hAnsi="Browallia New" w:cs="Browallia New"/>
          <w:b/>
          <w:sz w:val="32"/>
          <w:szCs w:val="32"/>
        </w:rPr>
        <w:t xml:space="preserve"> </w:t>
      </w:r>
      <w:r w:rsidR="00B241B1">
        <w:rPr>
          <w:rFonts w:ascii="Browallia New" w:eastAsia="Browallia New" w:hAnsi="Browallia New" w:cs="Browallia New"/>
          <w:b/>
          <w:sz w:val="32"/>
          <w:szCs w:val="32"/>
        </w:rPr>
        <w:t>Novem</w:t>
      </w:r>
      <w:r w:rsidR="0065722B">
        <w:rPr>
          <w:rFonts w:ascii="Browallia New" w:eastAsia="Browallia New" w:hAnsi="Browallia New" w:cs="Browallia New"/>
          <w:b/>
          <w:sz w:val="32"/>
          <w:szCs w:val="32"/>
        </w:rPr>
        <w:t>ber</w:t>
      </w:r>
      <w:r>
        <w:rPr>
          <w:rFonts w:ascii="Browallia New" w:eastAsia="Browallia New" w:hAnsi="Browallia New" w:cs="Browallia New"/>
          <w:b/>
          <w:sz w:val="32"/>
          <w:szCs w:val="32"/>
        </w:rPr>
        <w:t xml:space="preserve"> 2025</w:t>
      </w:r>
    </w:p>
    <w:p w14:paraId="097E8483" w14:textId="33D6D5D2" w:rsidR="00473465" w:rsidRDefault="00473465" w:rsidP="00473465">
      <w:pPr>
        <w:spacing w:line="240" w:lineRule="auto"/>
        <w:rPr>
          <w:rFonts w:ascii="Browallia New" w:eastAsia="Browallia New" w:hAnsi="Browallia New" w:cs="Browallia New"/>
          <w:bCs/>
          <w:sz w:val="32"/>
          <w:szCs w:val="32"/>
        </w:rPr>
      </w:pPr>
      <w:r w:rsidRPr="00473465">
        <w:rPr>
          <w:rFonts w:ascii="Browallia New" w:eastAsia="Browallia New" w:hAnsi="Browallia New" w:cs="Browallia New"/>
          <w:bCs/>
          <w:sz w:val="32"/>
          <w:szCs w:val="32"/>
        </w:rPr>
        <w:t xml:space="preserve">The </w:t>
      </w:r>
      <w:r>
        <w:rPr>
          <w:rFonts w:ascii="Browallia New" w:eastAsia="Browallia New" w:hAnsi="Browallia New" w:cs="Browallia New"/>
          <w:bCs/>
          <w:sz w:val="32"/>
          <w:szCs w:val="32"/>
        </w:rPr>
        <w:t>r</w:t>
      </w:r>
      <w:r w:rsidRPr="00473465">
        <w:rPr>
          <w:rFonts w:ascii="Browallia New" w:eastAsia="Browallia New" w:hAnsi="Browallia New" w:cs="Browallia New"/>
          <w:bCs/>
          <w:sz w:val="32"/>
          <w:szCs w:val="32"/>
        </w:rPr>
        <w:t xml:space="preserve">eported the financial status and outstanding balance as detailed in the cash flow statement for the month of </w:t>
      </w:r>
      <w:r w:rsidR="00B241B1">
        <w:rPr>
          <w:rFonts w:ascii="Browallia New" w:eastAsia="Browallia New" w:hAnsi="Browallia New" w:cs="Browallia New"/>
          <w:bCs/>
          <w:sz w:val="32"/>
          <w:szCs w:val="32"/>
        </w:rPr>
        <w:t xml:space="preserve">November </w:t>
      </w:r>
      <w:r w:rsidRPr="00473465">
        <w:rPr>
          <w:rFonts w:ascii="Browallia New" w:eastAsia="Browallia New" w:hAnsi="Browallia New" w:cs="Browallia New"/>
          <w:bCs/>
          <w:sz w:val="32"/>
          <w:szCs w:val="32"/>
        </w:rPr>
        <w:t>3</w:t>
      </w:r>
      <w:r w:rsidR="00B241B1">
        <w:rPr>
          <w:rFonts w:ascii="Browallia New" w:eastAsia="Browallia New" w:hAnsi="Browallia New" w:cs="Browallia New"/>
          <w:bCs/>
          <w:sz w:val="32"/>
          <w:szCs w:val="32"/>
        </w:rPr>
        <w:t>0</w:t>
      </w:r>
      <w:r w:rsidRPr="00473465">
        <w:rPr>
          <w:rFonts w:ascii="Browallia New" w:eastAsia="Browallia New" w:hAnsi="Browallia New" w:cs="Browallia New"/>
          <w:bCs/>
          <w:sz w:val="32"/>
          <w:szCs w:val="32"/>
        </w:rPr>
        <w:t>, 2025, with the following details:</w:t>
      </w:r>
    </w:p>
    <w:tbl>
      <w:tblPr>
        <w:tblW w:w="9178" w:type="dxa"/>
        <w:tblLook w:val="04A0" w:firstRow="1" w:lastRow="0" w:firstColumn="1" w:lastColumn="0" w:noHBand="0" w:noVBand="1"/>
      </w:tblPr>
      <w:tblGrid>
        <w:gridCol w:w="6712"/>
        <w:gridCol w:w="2466"/>
      </w:tblGrid>
      <w:tr w:rsidR="00B25091" w:rsidRPr="00B25091" w14:paraId="3652E02B" w14:textId="77777777" w:rsidTr="00C0495A">
        <w:trPr>
          <w:trHeight w:val="511"/>
        </w:trPr>
        <w:tc>
          <w:tcPr>
            <w:tcW w:w="6712" w:type="dxa"/>
            <w:tcBorders>
              <w:top w:val="nil"/>
              <w:left w:val="nil"/>
              <w:bottom w:val="single" w:sz="8" w:space="0" w:color="000000"/>
              <w:right w:val="nil"/>
            </w:tcBorders>
            <w:vAlign w:val="center"/>
            <w:hideMark/>
          </w:tcPr>
          <w:p w14:paraId="16E358F1" w14:textId="4FE9218D" w:rsidR="00B25091" w:rsidRPr="00B25091" w:rsidRDefault="00B25091" w:rsidP="00B25091">
            <w:pPr>
              <w:spacing w:after="0" w:line="240" w:lineRule="auto"/>
              <w:jc w:val="center"/>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rPr>
              <w:t>REVENUES</w:t>
            </w:r>
          </w:p>
        </w:tc>
        <w:tc>
          <w:tcPr>
            <w:tcW w:w="2466" w:type="dxa"/>
            <w:tcBorders>
              <w:top w:val="nil"/>
              <w:left w:val="nil"/>
              <w:bottom w:val="single" w:sz="8" w:space="0" w:color="000000"/>
              <w:right w:val="nil"/>
            </w:tcBorders>
            <w:vAlign w:val="center"/>
            <w:hideMark/>
          </w:tcPr>
          <w:p w14:paraId="2AD7DD55" w14:textId="5EE3F602" w:rsidR="00B25091" w:rsidRPr="00B25091" w:rsidRDefault="00B25091" w:rsidP="00B25091">
            <w:pPr>
              <w:spacing w:after="0" w:line="240" w:lineRule="auto"/>
              <w:jc w:val="center"/>
              <w:rPr>
                <w:rFonts w:ascii="Browallia New" w:eastAsia="Times New Roman" w:hAnsi="Browallia New" w:cs="Browallia New"/>
                <w:b/>
                <w:bCs/>
                <w:sz w:val="32"/>
                <w:szCs w:val="32"/>
              </w:rPr>
            </w:pPr>
            <w:r w:rsidRPr="00B25091">
              <w:rPr>
                <w:rFonts w:ascii="Browallia New" w:eastAsia="Times New Roman" w:hAnsi="Browallia New" w:cs="Browallia New" w:hint="cs"/>
                <w:b/>
                <w:bCs/>
                <w:sz w:val="32"/>
                <w:szCs w:val="32"/>
                <w:cs/>
              </w:rPr>
              <w:t xml:space="preserve">              </w:t>
            </w:r>
            <w:r w:rsidRPr="00B25091">
              <w:rPr>
                <w:rFonts w:ascii="Browallia New" w:eastAsia="Times New Roman" w:hAnsi="Browallia New" w:cs="Browallia New"/>
                <w:b/>
                <w:bCs/>
                <w:sz w:val="32"/>
                <w:szCs w:val="32"/>
              </w:rPr>
              <w:t>Budget</w:t>
            </w:r>
          </w:p>
        </w:tc>
      </w:tr>
      <w:tr w:rsidR="00B25091" w:rsidRPr="00B25091" w14:paraId="3D053B69" w14:textId="77777777" w:rsidTr="00C0495A">
        <w:trPr>
          <w:trHeight w:val="425"/>
        </w:trPr>
        <w:tc>
          <w:tcPr>
            <w:tcW w:w="6712" w:type="dxa"/>
            <w:tcBorders>
              <w:top w:val="nil"/>
              <w:left w:val="nil"/>
              <w:bottom w:val="nil"/>
              <w:right w:val="nil"/>
            </w:tcBorders>
            <w:vAlign w:val="center"/>
            <w:hideMark/>
          </w:tcPr>
          <w:p w14:paraId="246EA6BE" w14:textId="7ADAC923"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hint="cs"/>
                <w:sz w:val="32"/>
                <w:szCs w:val="32"/>
                <w:cs/>
              </w:rPr>
              <w:t>ค่าส่วนกลาง</w:t>
            </w:r>
            <w:r w:rsidRPr="00B25091">
              <w:rPr>
                <w:rFonts w:ascii="Browallia New" w:eastAsia="Times New Roman" w:hAnsi="Browallia New" w:cs="Browallia New"/>
                <w:sz w:val="32"/>
                <w:szCs w:val="32"/>
                <w:cs/>
              </w:rPr>
              <w:t>/</w:t>
            </w:r>
            <w:r w:rsidRPr="00B25091">
              <w:rPr>
                <w:rFonts w:ascii="Browallia New" w:eastAsia="Times New Roman" w:hAnsi="Browallia New" w:cs="Browallia New"/>
                <w:sz w:val="32"/>
                <w:szCs w:val="32"/>
              </w:rPr>
              <w:t xml:space="preserve">Common fee </w:t>
            </w:r>
          </w:p>
        </w:tc>
        <w:tc>
          <w:tcPr>
            <w:tcW w:w="2466" w:type="dxa"/>
            <w:tcBorders>
              <w:top w:val="nil"/>
              <w:left w:val="nil"/>
              <w:bottom w:val="nil"/>
              <w:right w:val="nil"/>
            </w:tcBorders>
            <w:vAlign w:val="center"/>
            <w:hideMark/>
          </w:tcPr>
          <w:p w14:paraId="43FF87B0"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 xml:space="preserve">                90,620.00 </w:t>
            </w:r>
          </w:p>
        </w:tc>
      </w:tr>
      <w:tr w:rsidR="00B25091" w:rsidRPr="00B25091" w14:paraId="0CC4E225" w14:textId="77777777" w:rsidTr="00C0495A">
        <w:trPr>
          <w:trHeight w:val="425"/>
        </w:trPr>
        <w:tc>
          <w:tcPr>
            <w:tcW w:w="6712" w:type="dxa"/>
            <w:tcBorders>
              <w:top w:val="nil"/>
              <w:left w:val="nil"/>
              <w:bottom w:val="nil"/>
              <w:right w:val="nil"/>
            </w:tcBorders>
            <w:vAlign w:val="center"/>
            <w:hideMark/>
          </w:tcPr>
          <w:p w14:paraId="0CC50822"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รับค่าบัตรผ่านเข้า-ออก/</w:t>
            </w:r>
            <w:r w:rsidRPr="00B25091">
              <w:rPr>
                <w:rFonts w:ascii="Browallia New" w:eastAsia="Times New Roman" w:hAnsi="Browallia New" w:cs="Browallia New"/>
                <w:sz w:val="32"/>
                <w:szCs w:val="32"/>
              </w:rPr>
              <w:t xml:space="preserve">Entry-exit card </w:t>
            </w:r>
          </w:p>
        </w:tc>
        <w:tc>
          <w:tcPr>
            <w:tcW w:w="2466" w:type="dxa"/>
            <w:tcBorders>
              <w:top w:val="nil"/>
              <w:left w:val="nil"/>
              <w:bottom w:val="nil"/>
              <w:right w:val="nil"/>
            </w:tcBorders>
            <w:vAlign w:val="center"/>
            <w:hideMark/>
          </w:tcPr>
          <w:p w14:paraId="7DD5C3C9"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 xml:space="preserve">                    600.00 </w:t>
            </w:r>
          </w:p>
        </w:tc>
      </w:tr>
      <w:tr w:rsidR="00B25091" w:rsidRPr="00B25091" w14:paraId="0DC0066A" w14:textId="77777777" w:rsidTr="00C0495A">
        <w:trPr>
          <w:trHeight w:val="425"/>
        </w:trPr>
        <w:tc>
          <w:tcPr>
            <w:tcW w:w="6712" w:type="dxa"/>
            <w:tcBorders>
              <w:top w:val="nil"/>
              <w:left w:val="nil"/>
              <w:bottom w:val="nil"/>
              <w:right w:val="nil"/>
            </w:tcBorders>
            <w:vAlign w:val="center"/>
            <w:hideMark/>
          </w:tcPr>
          <w:p w14:paraId="78245D1C"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ค่าตัดหญ้าดินแปลงเปล่า/</w:t>
            </w:r>
            <w:r w:rsidRPr="00B25091">
              <w:rPr>
                <w:rFonts w:ascii="Browallia New" w:eastAsia="Times New Roman" w:hAnsi="Browallia New" w:cs="Browallia New"/>
                <w:sz w:val="32"/>
                <w:szCs w:val="32"/>
              </w:rPr>
              <w:t>Cost of cutting grass on Vacant land</w:t>
            </w:r>
          </w:p>
        </w:tc>
        <w:tc>
          <w:tcPr>
            <w:tcW w:w="2466" w:type="dxa"/>
            <w:tcBorders>
              <w:top w:val="nil"/>
              <w:left w:val="nil"/>
              <w:bottom w:val="nil"/>
              <w:right w:val="nil"/>
            </w:tcBorders>
            <w:vAlign w:val="center"/>
            <w:hideMark/>
          </w:tcPr>
          <w:p w14:paraId="2614F9CD"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 xml:space="preserve">                 2,000.00 </w:t>
            </w:r>
          </w:p>
        </w:tc>
      </w:tr>
      <w:tr w:rsidR="00B25091" w:rsidRPr="00B25091" w14:paraId="40001DBB" w14:textId="77777777" w:rsidTr="00C0495A">
        <w:trPr>
          <w:trHeight w:val="425"/>
        </w:trPr>
        <w:tc>
          <w:tcPr>
            <w:tcW w:w="6712" w:type="dxa"/>
            <w:tcBorders>
              <w:top w:val="nil"/>
              <w:left w:val="nil"/>
              <w:bottom w:val="nil"/>
              <w:right w:val="nil"/>
            </w:tcBorders>
            <w:vAlign w:val="center"/>
            <w:hideMark/>
          </w:tcPr>
          <w:p w14:paraId="1AC2DB4A"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รายรับอื่นๆ/</w:t>
            </w:r>
            <w:r w:rsidRPr="00B25091">
              <w:rPr>
                <w:rFonts w:ascii="Browallia New" w:eastAsia="Times New Roman" w:hAnsi="Browallia New" w:cs="Browallia New"/>
                <w:sz w:val="32"/>
                <w:szCs w:val="32"/>
              </w:rPr>
              <w:t>Other Receipt</w:t>
            </w:r>
          </w:p>
        </w:tc>
        <w:tc>
          <w:tcPr>
            <w:tcW w:w="2466" w:type="dxa"/>
            <w:tcBorders>
              <w:top w:val="nil"/>
              <w:left w:val="nil"/>
              <w:bottom w:val="nil"/>
              <w:right w:val="nil"/>
            </w:tcBorders>
            <w:vAlign w:val="center"/>
            <w:hideMark/>
          </w:tcPr>
          <w:p w14:paraId="40636400"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 xml:space="preserve">                 7,500.00 </w:t>
            </w:r>
          </w:p>
        </w:tc>
      </w:tr>
      <w:tr w:rsidR="00B25091" w:rsidRPr="00B25091" w14:paraId="511BBD34" w14:textId="77777777" w:rsidTr="00C0495A">
        <w:trPr>
          <w:trHeight w:val="425"/>
        </w:trPr>
        <w:tc>
          <w:tcPr>
            <w:tcW w:w="6712" w:type="dxa"/>
            <w:tcBorders>
              <w:top w:val="nil"/>
              <w:left w:val="nil"/>
              <w:bottom w:val="single" w:sz="4" w:space="0" w:color="auto"/>
              <w:right w:val="nil"/>
            </w:tcBorders>
            <w:vAlign w:val="center"/>
            <w:hideMark/>
          </w:tcPr>
          <w:p w14:paraId="5F815E95"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 xml:space="preserve">หัก บัญชีพักเงินโอนที่ออกใบเสร็จ </w:t>
            </w:r>
            <w:r w:rsidRPr="00B25091">
              <w:rPr>
                <w:rFonts w:ascii="Browallia New" w:eastAsia="Times New Roman" w:hAnsi="Browallia New" w:cs="Browallia New"/>
                <w:sz w:val="32"/>
                <w:szCs w:val="32"/>
              </w:rPr>
              <w:t>after made a receipt</w:t>
            </w:r>
          </w:p>
        </w:tc>
        <w:tc>
          <w:tcPr>
            <w:tcW w:w="2466" w:type="dxa"/>
            <w:tcBorders>
              <w:top w:val="nil"/>
              <w:left w:val="nil"/>
              <w:bottom w:val="single" w:sz="4" w:space="0" w:color="auto"/>
              <w:right w:val="nil"/>
            </w:tcBorders>
            <w:vAlign w:val="center"/>
            <w:hideMark/>
          </w:tcPr>
          <w:p w14:paraId="01165732"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 xml:space="preserve">-                2,800.00 </w:t>
            </w:r>
          </w:p>
        </w:tc>
      </w:tr>
      <w:tr w:rsidR="00B25091" w:rsidRPr="00B25091" w14:paraId="59139D3F" w14:textId="77777777" w:rsidTr="00C0495A">
        <w:trPr>
          <w:trHeight w:val="496"/>
        </w:trPr>
        <w:tc>
          <w:tcPr>
            <w:tcW w:w="6712" w:type="dxa"/>
            <w:tcBorders>
              <w:top w:val="single" w:sz="4" w:space="0" w:color="auto"/>
              <w:left w:val="nil"/>
              <w:bottom w:val="single" w:sz="4" w:space="0" w:color="auto"/>
              <w:right w:val="nil"/>
            </w:tcBorders>
            <w:vAlign w:val="center"/>
            <w:hideMark/>
          </w:tcPr>
          <w:p w14:paraId="30365BE5" w14:textId="77777777" w:rsidR="00B25091" w:rsidRPr="00B25091" w:rsidRDefault="00B25091" w:rsidP="00B25091">
            <w:pPr>
              <w:spacing w:after="0" w:line="240" w:lineRule="auto"/>
              <w:jc w:val="center"/>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cs/>
              </w:rPr>
              <w:t>รวมรายรับ/</w:t>
            </w:r>
            <w:r w:rsidRPr="00B25091">
              <w:rPr>
                <w:rFonts w:ascii="Browallia New" w:eastAsia="Times New Roman" w:hAnsi="Browallia New" w:cs="Browallia New"/>
                <w:b/>
                <w:bCs/>
                <w:sz w:val="32"/>
                <w:szCs w:val="32"/>
              </w:rPr>
              <w:t>Total</w:t>
            </w:r>
          </w:p>
        </w:tc>
        <w:tc>
          <w:tcPr>
            <w:tcW w:w="2466" w:type="dxa"/>
            <w:tcBorders>
              <w:top w:val="single" w:sz="4" w:space="0" w:color="auto"/>
              <w:left w:val="nil"/>
              <w:bottom w:val="single" w:sz="4" w:space="0" w:color="auto"/>
              <w:right w:val="nil"/>
            </w:tcBorders>
            <w:vAlign w:val="center"/>
            <w:hideMark/>
          </w:tcPr>
          <w:p w14:paraId="307023A1" w14:textId="77777777" w:rsidR="00B25091" w:rsidRPr="00B25091" w:rsidRDefault="00B25091" w:rsidP="00B25091">
            <w:pPr>
              <w:spacing w:after="0" w:line="240" w:lineRule="auto"/>
              <w:jc w:val="righ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rPr>
              <w:t>97,920.00</w:t>
            </w:r>
          </w:p>
        </w:tc>
      </w:tr>
      <w:tr w:rsidR="00B25091" w:rsidRPr="00B25091" w14:paraId="369AAEB2" w14:textId="77777777" w:rsidTr="00C0495A">
        <w:trPr>
          <w:trHeight w:val="511"/>
        </w:trPr>
        <w:tc>
          <w:tcPr>
            <w:tcW w:w="6712" w:type="dxa"/>
            <w:tcBorders>
              <w:top w:val="single" w:sz="4" w:space="0" w:color="auto"/>
              <w:left w:val="nil"/>
              <w:right w:val="nil"/>
            </w:tcBorders>
            <w:vAlign w:val="center"/>
          </w:tcPr>
          <w:p w14:paraId="07B73618" w14:textId="77777777" w:rsidR="00B25091" w:rsidRDefault="00B25091" w:rsidP="00B25091">
            <w:pPr>
              <w:spacing w:after="0" w:line="240" w:lineRule="auto"/>
              <w:jc w:val="center"/>
              <w:rPr>
                <w:rFonts w:ascii="Browallia New" w:eastAsia="Times New Roman" w:hAnsi="Browallia New" w:cs="Browallia New"/>
                <w:b/>
                <w:bCs/>
                <w:sz w:val="32"/>
                <w:szCs w:val="32"/>
              </w:rPr>
            </w:pPr>
          </w:p>
          <w:p w14:paraId="77B6CB83" w14:textId="77777777" w:rsidR="00F370C7" w:rsidRPr="00B25091" w:rsidRDefault="00F370C7" w:rsidP="00B25091">
            <w:pPr>
              <w:spacing w:after="0" w:line="240" w:lineRule="auto"/>
              <w:jc w:val="center"/>
              <w:rPr>
                <w:rFonts w:ascii="Browallia New" w:eastAsia="Times New Roman" w:hAnsi="Browallia New" w:cs="Browallia New"/>
                <w:b/>
                <w:bCs/>
                <w:sz w:val="32"/>
                <w:szCs w:val="32"/>
                <w:cs/>
              </w:rPr>
            </w:pPr>
          </w:p>
        </w:tc>
        <w:tc>
          <w:tcPr>
            <w:tcW w:w="2466" w:type="dxa"/>
            <w:tcBorders>
              <w:top w:val="single" w:sz="4" w:space="0" w:color="auto"/>
              <w:left w:val="nil"/>
              <w:right w:val="nil"/>
            </w:tcBorders>
            <w:vAlign w:val="center"/>
          </w:tcPr>
          <w:p w14:paraId="3AAA6969" w14:textId="77777777" w:rsidR="00B25091" w:rsidRPr="00B25091" w:rsidRDefault="00B25091" w:rsidP="00B25091">
            <w:pPr>
              <w:spacing w:after="0" w:line="240" w:lineRule="auto"/>
              <w:jc w:val="center"/>
              <w:rPr>
                <w:rFonts w:ascii="Browallia New" w:eastAsia="Times New Roman" w:hAnsi="Browallia New" w:cs="Browallia New"/>
                <w:b/>
                <w:bCs/>
                <w:sz w:val="32"/>
                <w:szCs w:val="32"/>
              </w:rPr>
            </w:pPr>
          </w:p>
        </w:tc>
      </w:tr>
      <w:tr w:rsidR="00B25091" w:rsidRPr="00B25091" w14:paraId="1A715BE7" w14:textId="77777777" w:rsidTr="00C0495A">
        <w:trPr>
          <w:trHeight w:val="511"/>
        </w:trPr>
        <w:tc>
          <w:tcPr>
            <w:tcW w:w="6712" w:type="dxa"/>
            <w:tcBorders>
              <w:left w:val="nil"/>
              <w:bottom w:val="single" w:sz="8" w:space="0" w:color="000000"/>
              <w:right w:val="nil"/>
            </w:tcBorders>
            <w:vAlign w:val="center"/>
            <w:hideMark/>
          </w:tcPr>
          <w:p w14:paraId="608457D8" w14:textId="77777777" w:rsidR="00B25091" w:rsidRPr="00B25091" w:rsidRDefault="00B25091" w:rsidP="00B25091">
            <w:pPr>
              <w:spacing w:after="0" w:line="240" w:lineRule="auto"/>
              <w:jc w:val="center"/>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cs/>
              </w:rPr>
              <w:lastRenderedPageBreak/>
              <w:t>รายจ่าย/</w:t>
            </w:r>
            <w:r w:rsidRPr="00B25091">
              <w:rPr>
                <w:rFonts w:ascii="Browallia New" w:eastAsia="Times New Roman" w:hAnsi="Browallia New" w:cs="Browallia New"/>
                <w:b/>
                <w:bCs/>
                <w:sz w:val="32"/>
                <w:szCs w:val="32"/>
              </w:rPr>
              <w:t xml:space="preserve"> EXPENSES</w:t>
            </w:r>
          </w:p>
        </w:tc>
        <w:tc>
          <w:tcPr>
            <w:tcW w:w="2466" w:type="dxa"/>
            <w:tcBorders>
              <w:left w:val="nil"/>
              <w:bottom w:val="single" w:sz="8" w:space="0" w:color="000000"/>
              <w:right w:val="nil"/>
            </w:tcBorders>
            <w:vAlign w:val="center"/>
            <w:hideMark/>
          </w:tcPr>
          <w:p w14:paraId="502AF121" w14:textId="1AF18F6B" w:rsidR="00B25091" w:rsidRPr="00B25091" w:rsidRDefault="00B25091" w:rsidP="00B25091">
            <w:pPr>
              <w:spacing w:after="0" w:line="240" w:lineRule="auto"/>
              <w:jc w:val="center"/>
              <w:rPr>
                <w:rFonts w:ascii="Browallia New" w:eastAsia="Times New Roman" w:hAnsi="Browallia New" w:cs="Browallia New"/>
                <w:b/>
                <w:bCs/>
                <w:sz w:val="32"/>
                <w:szCs w:val="32"/>
              </w:rPr>
            </w:pPr>
            <w:r w:rsidRPr="00B25091">
              <w:rPr>
                <w:rFonts w:ascii="Browallia New" w:eastAsia="Times New Roman" w:hAnsi="Browallia New" w:cs="Browallia New" w:hint="cs"/>
                <w:b/>
                <w:bCs/>
                <w:sz w:val="32"/>
                <w:szCs w:val="32"/>
                <w:cs/>
              </w:rPr>
              <w:t xml:space="preserve">              </w:t>
            </w:r>
            <w:r w:rsidRPr="00B25091">
              <w:rPr>
                <w:rFonts w:ascii="Browallia New" w:eastAsia="Times New Roman" w:hAnsi="Browallia New" w:cs="Browallia New"/>
                <w:b/>
                <w:bCs/>
                <w:sz w:val="32"/>
                <w:szCs w:val="32"/>
              </w:rPr>
              <w:t> Budget</w:t>
            </w:r>
          </w:p>
        </w:tc>
      </w:tr>
      <w:tr w:rsidR="00B25091" w:rsidRPr="00B25091" w14:paraId="15BE700F" w14:textId="77777777" w:rsidTr="00C0495A">
        <w:trPr>
          <w:trHeight w:val="425"/>
        </w:trPr>
        <w:tc>
          <w:tcPr>
            <w:tcW w:w="6712" w:type="dxa"/>
            <w:tcBorders>
              <w:top w:val="nil"/>
              <w:left w:val="nil"/>
              <w:bottom w:val="nil"/>
              <w:right w:val="nil"/>
            </w:tcBorders>
            <w:vAlign w:val="center"/>
            <w:hideMark/>
          </w:tcPr>
          <w:p w14:paraId="09DF6964"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ค่าบริหารการจัดการ /</w:t>
            </w:r>
            <w:r w:rsidRPr="00B25091">
              <w:rPr>
                <w:rFonts w:ascii="Browallia New" w:eastAsia="Times New Roman" w:hAnsi="Browallia New" w:cs="Browallia New"/>
                <w:sz w:val="32"/>
                <w:szCs w:val="32"/>
              </w:rPr>
              <w:t xml:space="preserve">Management  </w:t>
            </w:r>
          </w:p>
        </w:tc>
        <w:tc>
          <w:tcPr>
            <w:tcW w:w="2466" w:type="dxa"/>
            <w:tcBorders>
              <w:top w:val="nil"/>
              <w:left w:val="nil"/>
              <w:bottom w:val="nil"/>
              <w:right w:val="nil"/>
            </w:tcBorders>
            <w:vAlign w:val="center"/>
            <w:hideMark/>
          </w:tcPr>
          <w:p w14:paraId="5ADAC4D8"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56,130.84</w:t>
            </w:r>
          </w:p>
        </w:tc>
      </w:tr>
      <w:tr w:rsidR="00B25091" w:rsidRPr="00B25091" w14:paraId="2587BB49" w14:textId="77777777" w:rsidTr="00C0495A">
        <w:trPr>
          <w:trHeight w:val="425"/>
        </w:trPr>
        <w:tc>
          <w:tcPr>
            <w:tcW w:w="6712" w:type="dxa"/>
            <w:tcBorders>
              <w:top w:val="nil"/>
              <w:left w:val="nil"/>
              <w:bottom w:val="nil"/>
              <w:right w:val="nil"/>
            </w:tcBorders>
            <w:noWrap/>
            <w:vAlign w:val="center"/>
            <w:hideMark/>
          </w:tcPr>
          <w:p w14:paraId="45DD9DE8"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ค่ารักษาความปลอดภัย/</w:t>
            </w:r>
            <w:r w:rsidRPr="00B25091">
              <w:rPr>
                <w:rFonts w:ascii="Browallia New" w:eastAsia="Times New Roman" w:hAnsi="Browallia New" w:cs="Browallia New"/>
                <w:sz w:val="32"/>
                <w:szCs w:val="32"/>
              </w:rPr>
              <w:t xml:space="preserve"> Security expenses </w:t>
            </w:r>
          </w:p>
        </w:tc>
        <w:tc>
          <w:tcPr>
            <w:tcW w:w="2466" w:type="dxa"/>
            <w:tcBorders>
              <w:top w:val="nil"/>
              <w:left w:val="nil"/>
              <w:bottom w:val="nil"/>
              <w:right w:val="nil"/>
            </w:tcBorders>
            <w:vAlign w:val="center"/>
            <w:hideMark/>
          </w:tcPr>
          <w:p w14:paraId="61FF986F"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36,400.00</w:t>
            </w:r>
          </w:p>
        </w:tc>
      </w:tr>
      <w:tr w:rsidR="00B25091" w:rsidRPr="00B25091" w14:paraId="468453AF" w14:textId="77777777" w:rsidTr="00C0495A">
        <w:trPr>
          <w:trHeight w:val="425"/>
        </w:trPr>
        <w:tc>
          <w:tcPr>
            <w:tcW w:w="6712" w:type="dxa"/>
            <w:tcBorders>
              <w:top w:val="nil"/>
              <w:left w:val="nil"/>
              <w:bottom w:val="nil"/>
              <w:right w:val="nil"/>
            </w:tcBorders>
            <w:noWrap/>
            <w:vAlign w:val="center"/>
            <w:hideMark/>
          </w:tcPr>
          <w:p w14:paraId="632894A4"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ค่าสายตรวจตู้แดง /</w:t>
            </w:r>
            <w:r w:rsidRPr="00B25091">
              <w:rPr>
                <w:rFonts w:ascii="Browallia New" w:eastAsia="Times New Roman" w:hAnsi="Browallia New" w:cs="Browallia New"/>
                <w:sz w:val="32"/>
                <w:szCs w:val="32"/>
              </w:rPr>
              <w:t xml:space="preserve"> Security expenses </w:t>
            </w:r>
          </w:p>
        </w:tc>
        <w:tc>
          <w:tcPr>
            <w:tcW w:w="2466" w:type="dxa"/>
            <w:tcBorders>
              <w:top w:val="nil"/>
              <w:left w:val="nil"/>
              <w:bottom w:val="nil"/>
              <w:right w:val="nil"/>
            </w:tcBorders>
            <w:vAlign w:val="center"/>
            <w:hideMark/>
          </w:tcPr>
          <w:p w14:paraId="26DB4F77"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0.00</w:t>
            </w:r>
          </w:p>
        </w:tc>
      </w:tr>
      <w:tr w:rsidR="00B25091" w:rsidRPr="00B25091" w14:paraId="56FB0F05" w14:textId="77777777" w:rsidTr="00C0495A">
        <w:trPr>
          <w:trHeight w:val="425"/>
        </w:trPr>
        <w:tc>
          <w:tcPr>
            <w:tcW w:w="6712" w:type="dxa"/>
            <w:tcBorders>
              <w:top w:val="nil"/>
              <w:left w:val="nil"/>
              <w:bottom w:val="nil"/>
              <w:right w:val="nil"/>
            </w:tcBorders>
            <w:noWrap/>
            <w:vAlign w:val="center"/>
            <w:hideMark/>
          </w:tcPr>
          <w:p w14:paraId="5D8B370A"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ค่าบริการทำความสะอาด/</w:t>
            </w:r>
            <w:r w:rsidRPr="00B25091">
              <w:rPr>
                <w:rFonts w:ascii="Browallia New" w:eastAsia="Times New Roman" w:hAnsi="Browallia New" w:cs="Browallia New"/>
                <w:sz w:val="32"/>
                <w:szCs w:val="32"/>
              </w:rPr>
              <w:t>Clean expenses</w:t>
            </w:r>
          </w:p>
        </w:tc>
        <w:tc>
          <w:tcPr>
            <w:tcW w:w="2466" w:type="dxa"/>
            <w:tcBorders>
              <w:top w:val="nil"/>
              <w:left w:val="nil"/>
              <w:bottom w:val="nil"/>
              <w:right w:val="nil"/>
            </w:tcBorders>
            <w:vAlign w:val="center"/>
            <w:hideMark/>
          </w:tcPr>
          <w:p w14:paraId="40CB6C00"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6,500.00</w:t>
            </w:r>
          </w:p>
        </w:tc>
      </w:tr>
      <w:tr w:rsidR="00B25091" w:rsidRPr="00B25091" w14:paraId="1A391E80" w14:textId="77777777" w:rsidTr="00C0495A">
        <w:trPr>
          <w:trHeight w:val="425"/>
        </w:trPr>
        <w:tc>
          <w:tcPr>
            <w:tcW w:w="6712" w:type="dxa"/>
            <w:tcBorders>
              <w:top w:val="nil"/>
              <w:left w:val="nil"/>
              <w:bottom w:val="nil"/>
              <w:right w:val="nil"/>
            </w:tcBorders>
            <w:noWrap/>
            <w:vAlign w:val="center"/>
            <w:hideMark/>
          </w:tcPr>
          <w:p w14:paraId="787C168B"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ค่าบริการกวาดถนน/</w:t>
            </w:r>
            <w:r w:rsidRPr="00B25091">
              <w:rPr>
                <w:rFonts w:ascii="Angsana New" w:eastAsia="Times New Roman" w:hAnsi="Angsana New" w:cs="Angsana New"/>
                <w:sz w:val="32"/>
                <w:szCs w:val="32"/>
              </w:rPr>
              <w:t xml:space="preserve"> </w:t>
            </w:r>
            <w:r w:rsidRPr="00B25091">
              <w:rPr>
                <w:rFonts w:ascii="Browallia New" w:eastAsia="Times New Roman" w:hAnsi="Browallia New" w:cs="Browallia New"/>
                <w:sz w:val="32"/>
                <w:szCs w:val="32"/>
              </w:rPr>
              <w:t xml:space="preserve">Street sweeping service </w:t>
            </w:r>
          </w:p>
        </w:tc>
        <w:tc>
          <w:tcPr>
            <w:tcW w:w="2466" w:type="dxa"/>
            <w:tcBorders>
              <w:top w:val="nil"/>
              <w:left w:val="nil"/>
              <w:bottom w:val="nil"/>
              <w:right w:val="nil"/>
            </w:tcBorders>
            <w:vAlign w:val="center"/>
            <w:hideMark/>
          </w:tcPr>
          <w:p w14:paraId="4B79C9A2"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12,610.00</w:t>
            </w:r>
          </w:p>
        </w:tc>
      </w:tr>
      <w:tr w:rsidR="00B25091" w:rsidRPr="00B25091" w14:paraId="1F022C98" w14:textId="77777777" w:rsidTr="00C0495A">
        <w:trPr>
          <w:trHeight w:val="425"/>
        </w:trPr>
        <w:tc>
          <w:tcPr>
            <w:tcW w:w="6712" w:type="dxa"/>
            <w:tcBorders>
              <w:top w:val="nil"/>
              <w:left w:val="nil"/>
              <w:bottom w:val="nil"/>
              <w:right w:val="nil"/>
            </w:tcBorders>
            <w:noWrap/>
            <w:vAlign w:val="center"/>
            <w:hideMark/>
          </w:tcPr>
          <w:p w14:paraId="1C53D564"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ค่าบริการสวนสโมสร/</w:t>
            </w:r>
            <w:r w:rsidRPr="00B25091">
              <w:rPr>
                <w:rFonts w:ascii="Angsana New" w:eastAsia="Times New Roman" w:hAnsi="Angsana New" w:cs="Angsana New"/>
                <w:sz w:val="32"/>
                <w:szCs w:val="32"/>
              </w:rPr>
              <w:t xml:space="preserve"> </w:t>
            </w:r>
            <w:r w:rsidRPr="00B25091">
              <w:rPr>
                <w:rFonts w:ascii="Browallia New" w:eastAsia="Times New Roman" w:hAnsi="Browallia New" w:cs="Browallia New"/>
                <w:sz w:val="32"/>
                <w:szCs w:val="32"/>
              </w:rPr>
              <w:t xml:space="preserve">Club House garden service fee </w:t>
            </w:r>
          </w:p>
        </w:tc>
        <w:tc>
          <w:tcPr>
            <w:tcW w:w="2466" w:type="dxa"/>
            <w:tcBorders>
              <w:top w:val="nil"/>
              <w:left w:val="nil"/>
              <w:bottom w:val="nil"/>
              <w:right w:val="nil"/>
            </w:tcBorders>
            <w:vAlign w:val="center"/>
            <w:hideMark/>
          </w:tcPr>
          <w:p w14:paraId="572E1C57"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6,790.00</w:t>
            </w:r>
          </w:p>
        </w:tc>
      </w:tr>
      <w:tr w:rsidR="00B25091" w:rsidRPr="00B25091" w14:paraId="233477B4" w14:textId="77777777" w:rsidTr="00C0495A">
        <w:trPr>
          <w:trHeight w:val="425"/>
        </w:trPr>
        <w:tc>
          <w:tcPr>
            <w:tcW w:w="6712" w:type="dxa"/>
            <w:tcBorders>
              <w:top w:val="nil"/>
              <w:left w:val="nil"/>
              <w:bottom w:val="nil"/>
              <w:right w:val="nil"/>
            </w:tcBorders>
            <w:noWrap/>
            <w:vAlign w:val="center"/>
            <w:hideMark/>
          </w:tcPr>
          <w:p w14:paraId="317587C8"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ค่าบริการสะว่ายน้ำ/</w:t>
            </w:r>
            <w:r w:rsidRPr="00B25091">
              <w:rPr>
                <w:rFonts w:ascii="Browallia New" w:eastAsia="Times New Roman" w:hAnsi="Browallia New" w:cs="Browallia New"/>
                <w:sz w:val="32"/>
                <w:szCs w:val="32"/>
              </w:rPr>
              <w:t xml:space="preserve">Swimming Pool expenses </w:t>
            </w:r>
          </w:p>
        </w:tc>
        <w:tc>
          <w:tcPr>
            <w:tcW w:w="2466" w:type="dxa"/>
            <w:tcBorders>
              <w:top w:val="nil"/>
              <w:left w:val="nil"/>
              <w:bottom w:val="nil"/>
              <w:right w:val="nil"/>
            </w:tcBorders>
            <w:vAlign w:val="center"/>
            <w:hideMark/>
          </w:tcPr>
          <w:p w14:paraId="04E6BEDB"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6,790.00</w:t>
            </w:r>
          </w:p>
        </w:tc>
      </w:tr>
      <w:tr w:rsidR="00B25091" w:rsidRPr="00B25091" w14:paraId="44552676" w14:textId="77777777" w:rsidTr="00C0495A">
        <w:trPr>
          <w:trHeight w:val="425"/>
        </w:trPr>
        <w:tc>
          <w:tcPr>
            <w:tcW w:w="6712" w:type="dxa"/>
            <w:tcBorders>
              <w:top w:val="nil"/>
              <w:left w:val="nil"/>
              <w:bottom w:val="nil"/>
              <w:right w:val="nil"/>
            </w:tcBorders>
            <w:noWrap/>
            <w:vAlign w:val="center"/>
            <w:hideMark/>
          </w:tcPr>
          <w:p w14:paraId="2EE10B4F"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หมวดสาธารณูปโภค/</w:t>
            </w:r>
            <w:r w:rsidRPr="00B25091">
              <w:rPr>
                <w:rFonts w:ascii="Browallia New" w:eastAsia="Times New Roman" w:hAnsi="Browallia New" w:cs="Browallia New"/>
                <w:sz w:val="32"/>
                <w:szCs w:val="32"/>
              </w:rPr>
              <w:t xml:space="preserve"> Utilities (Electricity, water and telephone bills)</w:t>
            </w:r>
          </w:p>
        </w:tc>
        <w:tc>
          <w:tcPr>
            <w:tcW w:w="2466" w:type="dxa"/>
            <w:tcBorders>
              <w:top w:val="nil"/>
              <w:left w:val="nil"/>
              <w:bottom w:val="nil"/>
              <w:right w:val="nil"/>
            </w:tcBorders>
            <w:vAlign w:val="center"/>
            <w:hideMark/>
          </w:tcPr>
          <w:p w14:paraId="0A7BA427"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17,134.86</w:t>
            </w:r>
          </w:p>
        </w:tc>
      </w:tr>
      <w:tr w:rsidR="00B25091" w:rsidRPr="00B25091" w14:paraId="29AF4447" w14:textId="77777777" w:rsidTr="00C0495A">
        <w:trPr>
          <w:trHeight w:val="425"/>
        </w:trPr>
        <w:tc>
          <w:tcPr>
            <w:tcW w:w="6712" w:type="dxa"/>
            <w:tcBorders>
              <w:top w:val="nil"/>
              <w:left w:val="nil"/>
              <w:bottom w:val="nil"/>
              <w:right w:val="nil"/>
            </w:tcBorders>
            <w:noWrap/>
            <w:vAlign w:val="center"/>
            <w:hideMark/>
          </w:tcPr>
          <w:p w14:paraId="11B162D9"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หมวดค่าดำเนินการ/</w:t>
            </w:r>
            <w:r w:rsidRPr="00B25091">
              <w:rPr>
                <w:rFonts w:ascii="Browallia New" w:eastAsia="Times New Roman" w:hAnsi="Browallia New" w:cs="Browallia New"/>
                <w:sz w:val="32"/>
                <w:szCs w:val="32"/>
              </w:rPr>
              <w:t xml:space="preserve"> Operating Expenses</w:t>
            </w:r>
          </w:p>
        </w:tc>
        <w:tc>
          <w:tcPr>
            <w:tcW w:w="2466" w:type="dxa"/>
            <w:tcBorders>
              <w:top w:val="nil"/>
              <w:left w:val="nil"/>
              <w:bottom w:val="nil"/>
              <w:right w:val="nil"/>
            </w:tcBorders>
            <w:vAlign w:val="center"/>
            <w:hideMark/>
          </w:tcPr>
          <w:p w14:paraId="5D29DA79"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7,255.19</w:t>
            </w:r>
          </w:p>
        </w:tc>
      </w:tr>
      <w:tr w:rsidR="00B25091" w:rsidRPr="00B25091" w14:paraId="2EF27D6A" w14:textId="77777777" w:rsidTr="00C0495A">
        <w:trPr>
          <w:trHeight w:val="425"/>
        </w:trPr>
        <w:tc>
          <w:tcPr>
            <w:tcW w:w="6712" w:type="dxa"/>
            <w:tcBorders>
              <w:top w:val="nil"/>
              <w:left w:val="nil"/>
              <w:bottom w:val="nil"/>
              <w:right w:val="nil"/>
            </w:tcBorders>
            <w:noWrap/>
            <w:vAlign w:val="center"/>
            <w:hideMark/>
          </w:tcPr>
          <w:p w14:paraId="43DB15FC"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หมวดซ่อมแซมและพัฒนาปรับปรุง/</w:t>
            </w:r>
            <w:r w:rsidRPr="00B25091">
              <w:rPr>
                <w:rFonts w:ascii="Browallia New" w:eastAsia="Times New Roman" w:hAnsi="Browallia New" w:cs="Browallia New"/>
                <w:sz w:val="32"/>
                <w:szCs w:val="32"/>
              </w:rPr>
              <w:t>Repair &amp; Maintenance</w:t>
            </w:r>
          </w:p>
        </w:tc>
        <w:tc>
          <w:tcPr>
            <w:tcW w:w="2466" w:type="dxa"/>
            <w:tcBorders>
              <w:top w:val="nil"/>
              <w:left w:val="nil"/>
              <w:bottom w:val="nil"/>
              <w:right w:val="nil"/>
            </w:tcBorders>
            <w:vAlign w:val="center"/>
            <w:hideMark/>
          </w:tcPr>
          <w:p w14:paraId="46E7353F"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2,520.00</w:t>
            </w:r>
          </w:p>
        </w:tc>
      </w:tr>
      <w:tr w:rsidR="00B25091" w:rsidRPr="00B25091" w14:paraId="2A716F82" w14:textId="77777777" w:rsidTr="00C0495A">
        <w:trPr>
          <w:trHeight w:val="425"/>
        </w:trPr>
        <w:tc>
          <w:tcPr>
            <w:tcW w:w="6712" w:type="dxa"/>
            <w:tcBorders>
              <w:top w:val="nil"/>
              <w:left w:val="nil"/>
              <w:bottom w:val="nil"/>
              <w:right w:val="nil"/>
            </w:tcBorders>
            <w:noWrap/>
            <w:vAlign w:val="center"/>
            <w:hideMark/>
          </w:tcPr>
          <w:p w14:paraId="27C228F2" w14:textId="77777777" w:rsidR="00B25091" w:rsidRPr="00B25091" w:rsidRDefault="00B25091" w:rsidP="00B25091">
            <w:pPr>
              <w:spacing w:after="0" w:line="240" w:lineRule="auto"/>
              <w:jc w:val="left"/>
              <w:rPr>
                <w:rFonts w:ascii="Browallia New" w:eastAsia="Times New Roman" w:hAnsi="Browallia New" w:cs="Browallia New"/>
                <w:sz w:val="32"/>
                <w:szCs w:val="32"/>
              </w:rPr>
            </w:pPr>
            <w:r w:rsidRPr="00B25091">
              <w:rPr>
                <w:rFonts w:ascii="Browallia New" w:eastAsia="Times New Roman" w:hAnsi="Browallia New" w:cs="Browallia New"/>
                <w:sz w:val="32"/>
                <w:szCs w:val="32"/>
                <w:cs/>
              </w:rPr>
              <w:t>ทรัพย์สินกลาง-ค่าจัดซื้อเครื่องกังหันตีน้ำ/</w:t>
            </w:r>
            <w:r w:rsidRPr="00B25091">
              <w:rPr>
                <w:rFonts w:ascii="Browallia New" w:eastAsia="Times New Roman" w:hAnsi="Browallia New" w:cs="Browallia New"/>
                <w:sz w:val="32"/>
                <w:szCs w:val="32"/>
              </w:rPr>
              <w:t xml:space="preserve">Assets-The cost of purchasing one water </w:t>
            </w:r>
          </w:p>
        </w:tc>
        <w:tc>
          <w:tcPr>
            <w:tcW w:w="2466" w:type="dxa"/>
            <w:tcBorders>
              <w:top w:val="nil"/>
              <w:left w:val="nil"/>
              <w:bottom w:val="nil"/>
              <w:right w:val="nil"/>
            </w:tcBorders>
            <w:vAlign w:val="center"/>
            <w:hideMark/>
          </w:tcPr>
          <w:p w14:paraId="5EA992CB" w14:textId="77777777" w:rsidR="00B25091" w:rsidRPr="00B25091" w:rsidRDefault="00B25091" w:rsidP="00B25091">
            <w:pPr>
              <w:spacing w:after="0" w:line="240" w:lineRule="auto"/>
              <w:jc w:val="right"/>
              <w:rPr>
                <w:rFonts w:ascii="Browallia New" w:eastAsia="Times New Roman" w:hAnsi="Browallia New" w:cs="Browallia New"/>
                <w:sz w:val="32"/>
                <w:szCs w:val="32"/>
              </w:rPr>
            </w:pPr>
            <w:r w:rsidRPr="00B25091">
              <w:rPr>
                <w:rFonts w:ascii="Browallia New" w:eastAsia="Times New Roman" w:hAnsi="Browallia New" w:cs="Browallia New"/>
                <w:sz w:val="32"/>
                <w:szCs w:val="32"/>
              </w:rPr>
              <w:t>30,709.00</w:t>
            </w:r>
          </w:p>
        </w:tc>
      </w:tr>
      <w:tr w:rsidR="00B25091" w:rsidRPr="00B25091" w14:paraId="4E306FE8" w14:textId="77777777" w:rsidTr="00C0495A">
        <w:trPr>
          <w:trHeight w:val="511"/>
        </w:trPr>
        <w:tc>
          <w:tcPr>
            <w:tcW w:w="6712" w:type="dxa"/>
            <w:tcBorders>
              <w:top w:val="nil"/>
              <w:left w:val="nil"/>
              <w:bottom w:val="nil"/>
              <w:right w:val="nil"/>
            </w:tcBorders>
            <w:vAlign w:val="center"/>
            <w:hideMark/>
          </w:tcPr>
          <w:p w14:paraId="5CCF8812" w14:textId="77777777" w:rsidR="00B25091" w:rsidRPr="00B25091" w:rsidRDefault="00B25091" w:rsidP="00B25091">
            <w:pPr>
              <w:spacing w:after="0" w:line="240" w:lineRule="auto"/>
              <w:jc w:val="lef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cs/>
              </w:rPr>
              <w:t xml:space="preserve">รวมรายจ่าย / </w:t>
            </w:r>
            <w:r w:rsidRPr="00B25091">
              <w:rPr>
                <w:rFonts w:ascii="Browallia New" w:eastAsia="Times New Roman" w:hAnsi="Browallia New" w:cs="Browallia New"/>
                <w:b/>
                <w:bCs/>
                <w:sz w:val="32"/>
                <w:szCs w:val="32"/>
              </w:rPr>
              <w:t>Total expenses</w:t>
            </w:r>
          </w:p>
        </w:tc>
        <w:tc>
          <w:tcPr>
            <w:tcW w:w="2466" w:type="dxa"/>
            <w:tcBorders>
              <w:top w:val="nil"/>
              <w:left w:val="nil"/>
              <w:bottom w:val="single" w:sz="8" w:space="0" w:color="000000"/>
              <w:right w:val="nil"/>
            </w:tcBorders>
            <w:vAlign w:val="center"/>
            <w:hideMark/>
          </w:tcPr>
          <w:p w14:paraId="20A3FD12" w14:textId="77777777" w:rsidR="00B25091" w:rsidRPr="00B25091" w:rsidRDefault="00B25091" w:rsidP="00B25091">
            <w:pPr>
              <w:spacing w:after="0" w:line="240" w:lineRule="auto"/>
              <w:jc w:val="righ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rPr>
              <w:t>182,839.89</w:t>
            </w:r>
          </w:p>
        </w:tc>
      </w:tr>
      <w:tr w:rsidR="00B25091" w:rsidRPr="00B25091" w14:paraId="13036FB2" w14:textId="77777777" w:rsidTr="00C0495A">
        <w:trPr>
          <w:trHeight w:val="496"/>
        </w:trPr>
        <w:tc>
          <w:tcPr>
            <w:tcW w:w="6712" w:type="dxa"/>
            <w:tcBorders>
              <w:top w:val="nil"/>
              <w:left w:val="nil"/>
              <w:bottom w:val="nil"/>
              <w:right w:val="nil"/>
            </w:tcBorders>
            <w:vAlign w:val="center"/>
            <w:hideMark/>
          </w:tcPr>
          <w:p w14:paraId="3342055A" w14:textId="77777777" w:rsidR="00B25091" w:rsidRPr="00B25091" w:rsidRDefault="00B25091" w:rsidP="00B25091">
            <w:pPr>
              <w:spacing w:after="0" w:line="240" w:lineRule="auto"/>
              <w:jc w:val="lef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cs/>
              </w:rPr>
              <w:t xml:space="preserve">รายรับสูง (ต่ำ) กว่ารายจ่าย - สุทธิ/ / </w:t>
            </w:r>
            <w:r w:rsidRPr="00B25091">
              <w:rPr>
                <w:rFonts w:ascii="Browallia New" w:eastAsia="Times New Roman" w:hAnsi="Browallia New" w:cs="Browallia New"/>
                <w:b/>
                <w:bCs/>
                <w:sz w:val="32"/>
                <w:szCs w:val="32"/>
              </w:rPr>
              <w:t>Revenue (Deficit)</w:t>
            </w:r>
          </w:p>
        </w:tc>
        <w:tc>
          <w:tcPr>
            <w:tcW w:w="2466" w:type="dxa"/>
            <w:tcBorders>
              <w:top w:val="nil"/>
              <w:left w:val="nil"/>
              <w:bottom w:val="nil"/>
              <w:right w:val="nil"/>
            </w:tcBorders>
            <w:vAlign w:val="center"/>
            <w:hideMark/>
          </w:tcPr>
          <w:p w14:paraId="06D42105" w14:textId="77777777" w:rsidR="00B25091" w:rsidRPr="00B25091" w:rsidRDefault="00B25091" w:rsidP="00B25091">
            <w:pPr>
              <w:spacing w:after="0" w:line="240" w:lineRule="auto"/>
              <w:jc w:val="righ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rPr>
              <w:t>-84,919.89</w:t>
            </w:r>
          </w:p>
        </w:tc>
      </w:tr>
      <w:tr w:rsidR="00B25091" w:rsidRPr="00B25091" w14:paraId="5C678371" w14:textId="77777777" w:rsidTr="00C0495A">
        <w:trPr>
          <w:trHeight w:val="511"/>
        </w:trPr>
        <w:tc>
          <w:tcPr>
            <w:tcW w:w="6712" w:type="dxa"/>
            <w:tcBorders>
              <w:top w:val="nil"/>
              <w:left w:val="nil"/>
              <w:bottom w:val="nil"/>
              <w:right w:val="nil"/>
            </w:tcBorders>
            <w:noWrap/>
            <w:vAlign w:val="center"/>
            <w:hideMark/>
          </w:tcPr>
          <w:p w14:paraId="05E0BFF5" w14:textId="77777777" w:rsidR="00B25091" w:rsidRPr="00B25091" w:rsidRDefault="00B25091" w:rsidP="00B25091">
            <w:pPr>
              <w:spacing w:after="0" w:line="240" w:lineRule="auto"/>
              <w:jc w:val="lef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cs/>
              </w:rPr>
              <w:t>รายรับสูง</w:t>
            </w:r>
            <w:r w:rsidRPr="00B25091">
              <w:rPr>
                <w:rFonts w:ascii="Browallia New" w:eastAsia="Times New Roman" w:hAnsi="Browallia New" w:cs="Browallia New"/>
                <w:b/>
                <w:bCs/>
                <w:sz w:val="32"/>
                <w:szCs w:val="32"/>
              </w:rPr>
              <w:t xml:space="preserve"> </w:t>
            </w:r>
            <w:r w:rsidRPr="00B25091">
              <w:rPr>
                <w:rFonts w:ascii="Browallia New" w:eastAsia="Times New Roman" w:hAnsi="Browallia New" w:cs="Browallia New"/>
                <w:b/>
                <w:bCs/>
                <w:sz w:val="32"/>
                <w:szCs w:val="32"/>
                <w:cs/>
              </w:rPr>
              <w:t xml:space="preserve">กว่ารายจ่ายสะสม/ / </w:t>
            </w:r>
            <w:r w:rsidRPr="00B25091">
              <w:rPr>
                <w:rFonts w:ascii="Browallia New" w:eastAsia="Times New Roman" w:hAnsi="Browallia New" w:cs="Browallia New"/>
                <w:b/>
                <w:bCs/>
                <w:sz w:val="32"/>
                <w:szCs w:val="32"/>
              </w:rPr>
              <w:t xml:space="preserve">Revenue Balance Surplus </w:t>
            </w:r>
          </w:p>
        </w:tc>
        <w:tc>
          <w:tcPr>
            <w:tcW w:w="2466" w:type="dxa"/>
            <w:tcBorders>
              <w:top w:val="nil"/>
              <w:left w:val="nil"/>
              <w:bottom w:val="double" w:sz="6" w:space="0" w:color="auto"/>
              <w:right w:val="nil"/>
            </w:tcBorders>
            <w:vAlign w:val="center"/>
            <w:hideMark/>
          </w:tcPr>
          <w:p w14:paraId="1A30C7A3" w14:textId="77777777" w:rsidR="00B25091" w:rsidRPr="00B25091" w:rsidRDefault="00B25091" w:rsidP="00B25091">
            <w:pPr>
              <w:spacing w:after="0" w:line="240" w:lineRule="auto"/>
              <w:jc w:val="right"/>
              <w:rPr>
                <w:rFonts w:ascii="Browallia New" w:eastAsia="Times New Roman" w:hAnsi="Browallia New" w:cs="Browallia New"/>
                <w:b/>
                <w:bCs/>
                <w:sz w:val="32"/>
                <w:szCs w:val="32"/>
              </w:rPr>
            </w:pPr>
            <w:r w:rsidRPr="00B25091">
              <w:rPr>
                <w:rFonts w:ascii="Browallia New" w:eastAsia="Times New Roman" w:hAnsi="Browallia New" w:cs="Browallia New"/>
                <w:b/>
                <w:bCs/>
                <w:sz w:val="32"/>
                <w:szCs w:val="32"/>
              </w:rPr>
              <w:t>768,294.74</w:t>
            </w:r>
          </w:p>
        </w:tc>
      </w:tr>
    </w:tbl>
    <w:p w14:paraId="723AAAA8" w14:textId="77777777" w:rsidR="00B25091" w:rsidRDefault="00B25091" w:rsidP="00473465">
      <w:pPr>
        <w:spacing w:line="240" w:lineRule="auto"/>
        <w:rPr>
          <w:rFonts w:ascii="Browallia New" w:eastAsia="Browallia New" w:hAnsi="Browallia New" w:cs="Browallia New" w:hint="cs"/>
          <w:bCs/>
          <w:sz w:val="32"/>
          <w:szCs w:val="32"/>
        </w:rPr>
      </w:pPr>
    </w:p>
    <w:tbl>
      <w:tblPr>
        <w:tblW w:w="9209" w:type="dxa"/>
        <w:tblLook w:val="04A0" w:firstRow="1" w:lastRow="0" w:firstColumn="1" w:lastColumn="0" w:noHBand="0" w:noVBand="1"/>
      </w:tblPr>
      <w:tblGrid>
        <w:gridCol w:w="5807"/>
        <w:gridCol w:w="1997"/>
        <w:gridCol w:w="1405"/>
      </w:tblGrid>
      <w:tr w:rsidR="000A2644" w:rsidRPr="000A2644" w14:paraId="5C5DC922" w14:textId="77777777" w:rsidTr="00C0495A">
        <w:trPr>
          <w:trHeight w:val="552"/>
        </w:trPr>
        <w:tc>
          <w:tcPr>
            <w:tcW w:w="7804" w:type="dxa"/>
            <w:gridSpan w:val="2"/>
            <w:tcBorders>
              <w:top w:val="single" w:sz="4" w:space="0" w:color="auto"/>
              <w:left w:val="single" w:sz="4" w:space="0" w:color="auto"/>
              <w:bottom w:val="single" w:sz="4" w:space="0" w:color="auto"/>
              <w:right w:val="single" w:sz="4" w:space="0" w:color="auto"/>
            </w:tcBorders>
            <w:vAlign w:val="center"/>
            <w:hideMark/>
          </w:tcPr>
          <w:p w14:paraId="2A0E6E39" w14:textId="168A4A9C" w:rsidR="000A2644" w:rsidRPr="000A2644" w:rsidRDefault="000A2644" w:rsidP="000A2644">
            <w:pPr>
              <w:spacing w:after="0" w:line="240" w:lineRule="auto"/>
              <w:jc w:val="center"/>
              <w:rPr>
                <w:rFonts w:ascii="Browallia New" w:eastAsia="Times New Roman" w:hAnsi="Browallia New" w:cs="Browallia New"/>
                <w:b/>
                <w:bCs/>
                <w:sz w:val="32"/>
                <w:szCs w:val="32"/>
                <w:u w:val="single"/>
              </w:rPr>
            </w:pPr>
            <w:r w:rsidRPr="000A2644">
              <w:rPr>
                <w:rFonts w:ascii="Browallia New" w:eastAsia="Times New Roman" w:hAnsi="Browallia New" w:cs="Browallia New"/>
                <w:b/>
                <w:bCs/>
                <w:sz w:val="32"/>
                <w:szCs w:val="32"/>
                <w:u w:val="single"/>
              </w:rPr>
              <w:t>Income-Expenses) January 2025-</w:t>
            </w:r>
            <w:r w:rsidR="00B25091">
              <w:rPr>
                <w:rFonts w:ascii="Browallia New" w:eastAsia="Times New Roman" w:hAnsi="Browallia New" w:cs="Browallia New"/>
                <w:b/>
                <w:bCs/>
                <w:sz w:val="32"/>
                <w:szCs w:val="32"/>
                <w:u w:val="single"/>
              </w:rPr>
              <w:t>Novem</w:t>
            </w:r>
            <w:r w:rsidRPr="000A2644">
              <w:rPr>
                <w:rFonts w:ascii="Browallia New" w:eastAsia="Times New Roman" w:hAnsi="Browallia New" w:cs="Browallia New"/>
                <w:b/>
                <w:bCs/>
                <w:sz w:val="32"/>
                <w:szCs w:val="32"/>
                <w:u w:val="single"/>
              </w:rPr>
              <w:t>ber 2025</w:t>
            </w:r>
          </w:p>
        </w:tc>
        <w:tc>
          <w:tcPr>
            <w:tcW w:w="1405" w:type="dxa"/>
            <w:tcBorders>
              <w:top w:val="single" w:sz="4" w:space="0" w:color="auto"/>
              <w:left w:val="nil"/>
              <w:bottom w:val="single" w:sz="4" w:space="0" w:color="auto"/>
              <w:right w:val="single" w:sz="4" w:space="0" w:color="auto"/>
            </w:tcBorders>
            <w:vAlign w:val="center"/>
            <w:hideMark/>
          </w:tcPr>
          <w:p w14:paraId="06A75468" w14:textId="43091C6E" w:rsidR="000A2644" w:rsidRPr="000A2644" w:rsidRDefault="000A2644" w:rsidP="000A2644">
            <w:pPr>
              <w:spacing w:after="0" w:line="240" w:lineRule="auto"/>
              <w:jc w:val="center"/>
              <w:rPr>
                <w:rFonts w:ascii="Browallia New" w:eastAsia="Times New Roman" w:hAnsi="Browallia New" w:cs="Browallia New"/>
                <w:b/>
                <w:bCs/>
                <w:sz w:val="32"/>
                <w:szCs w:val="32"/>
                <w:u w:val="single"/>
              </w:rPr>
            </w:pPr>
            <w:r w:rsidRPr="000A2644">
              <w:rPr>
                <w:rFonts w:ascii="Browallia New" w:eastAsia="Times New Roman" w:hAnsi="Browallia New" w:cs="Browallia New"/>
                <w:b/>
                <w:bCs/>
                <w:sz w:val="32"/>
                <w:szCs w:val="32"/>
                <w:u w:val="single"/>
              </w:rPr>
              <w:t>Per unit</w:t>
            </w:r>
          </w:p>
        </w:tc>
      </w:tr>
      <w:tr w:rsidR="000A2644" w:rsidRPr="000A2644" w14:paraId="53302A49" w14:textId="77777777" w:rsidTr="00C0495A">
        <w:trPr>
          <w:trHeight w:val="515"/>
        </w:trPr>
        <w:tc>
          <w:tcPr>
            <w:tcW w:w="5807" w:type="dxa"/>
            <w:tcBorders>
              <w:top w:val="nil"/>
              <w:left w:val="single" w:sz="4" w:space="0" w:color="auto"/>
              <w:bottom w:val="single" w:sz="4" w:space="0" w:color="auto"/>
              <w:right w:val="single" w:sz="4" w:space="0" w:color="auto"/>
            </w:tcBorders>
            <w:vAlign w:val="center"/>
            <w:hideMark/>
          </w:tcPr>
          <w:p w14:paraId="14FA15C4" w14:textId="79A39516" w:rsidR="000A2644" w:rsidRPr="000A2644" w:rsidRDefault="000A2644" w:rsidP="000A2644">
            <w:pPr>
              <w:spacing w:after="0" w:line="240" w:lineRule="auto"/>
              <w:jc w:val="left"/>
              <w:rPr>
                <w:rFonts w:ascii="Browallia New" w:eastAsia="Times New Roman" w:hAnsi="Browallia New" w:cs="Browallia New"/>
                <w:b/>
                <w:bCs/>
                <w:color w:val="000000"/>
                <w:sz w:val="32"/>
                <w:szCs w:val="32"/>
              </w:rPr>
            </w:pPr>
            <w:r w:rsidRPr="000A2644">
              <w:rPr>
                <w:rFonts w:ascii="Browallia New" w:eastAsia="Times New Roman" w:hAnsi="Browallia New" w:cs="Browallia New"/>
                <w:b/>
                <w:bCs/>
                <w:color w:val="000000"/>
                <w:sz w:val="32"/>
                <w:szCs w:val="32"/>
                <w:cs/>
              </w:rPr>
              <w:t>รวมรายรับ/</w:t>
            </w:r>
            <w:r w:rsidRPr="000A2644">
              <w:rPr>
                <w:rFonts w:ascii="Browallia New" w:eastAsia="Times New Roman" w:hAnsi="Browallia New" w:cs="Browallia New"/>
                <w:b/>
                <w:bCs/>
                <w:color w:val="000000"/>
                <w:sz w:val="32"/>
                <w:szCs w:val="32"/>
              </w:rPr>
              <w:t xml:space="preserve">Total </w:t>
            </w:r>
            <w:r>
              <w:rPr>
                <w:rFonts w:ascii="Browallia New" w:eastAsia="Times New Roman" w:hAnsi="Browallia New" w:cs="Browallia New"/>
                <w:b/>
                <w:bCs/>
                <w:color w:val="000000"/>
                <w:sz w:val="32"/>
                <w:szCs w:val="32"/>
              </w:rPr>
              <w:t xml:space="preserve">Revenue </w:t>
            </w:r>
          </w:p>
        </w:tc>
        <w:tc>
          <w:tcPr>
            <w:tcW w:w="1997" w:type="dxa"/>
            <w:tcBorders>
              <w:top w:val="nil"/>
              <w:left w:val="nil"/>
              <w:bottom w:val="single" w:sz="4" w:space="0" w:color="auto"/>
              <w:right w:val="single" w:sz="4" w:space="0" w:color="auto"/>
            </w:tcBorders>
            <w:vAlign w:val="center"/>
            <w:hideMark/>
          </w:tcPr>
          <w:p w14:paraId="5921AFB5" w14:textId="44A6B2BE" w:rsidR="000A2644" w:rsidRPr="000A2644" w:rsidRDefault="00B25091" w:rsidP="000A2644">
            <w:pPr>
              <w:spacing w:after="0" w:line="240" w:lineRule="auto"/>
              <w:jc w:val="right"/>
              <w:rPr>
                <w:rFonts w:ascii="Browallia New" w:eastAsia="Times New Roman" w:hAnsi="Browallia New" w:cs="Browallia New"/>
                <w:b/>
                <w:bCs/>
                <w:color w:val="000000"/>
                <w:sz w:val="32"/>
                <w:szCs w:val="32"/>
              </w:rPr>
            </w:pPr>
            <w:r w:rsidRPr="00B25091">
              <w:rPr>
                <w:rFonts w:ascii="Browallia New" w:eastAsia="Times New Roman" w:hAnsi="Browallia New" w:cs="Browallia New"/>
                <w:b/>
                <w:bCs/>
                <w:color w:val="000000"/>
                <w:sz w:val="32"/>
                <w:szCs w:val="32"/>
              </w:rPr>
              <w:t>3,119,700.25</w:t>
            </w:r>
          </w:p>
        </w:tc>
        <w:tc>
          <w:tcPr>
            <w:tcW w:w="1405" w:type="dxa"/>
            <w:tcBorders>
              <w:top w:val="nil"/>
              <w:left w:val="nil"/>
              <w:bottom w:val="single" w:sz="4" w:space="0" w:color="auto"/>
              <w:right w:val="single" w:sz="4" w:space="0" w:color="auto"/>
            </w:tcBorders>
            <w:vAlign w:val="center"/>
            <w:hideMark/>
          </w:tcPr>
          <w:p w14:paraId="7C5E92BC" w14:textId="0E328C2B" w:rsidR="000A2644" w:rsidRPr="000A2644" w:rsidRDefault="00B25091" w:rsidP="000A2644">
            <w:pPr>
              <w:spacing w:after="0" w:line="240" w:lineRule="auto"/>
              <w:jc w:val="right"/>
              <w:rPr>
                <w:rFonts w:ascii="Browallia New" w:eastAsia="Times New Roman" w:hAnsi="Browallia New" w:cs="Browallia New"/>
                <w:b/>
                <w:bCs/>
                <w:color w:val="000000"/>
                <w:sz w:val="32"/>
                <w:szCs w:val="32"/>
              </w:rPr>
            </w:pPr>
            <w:r>
              <w:rPr>
                <w:rFonts w:ascii="Browallia New" w:eastAsia="Times New Roman" w:hAnsi="Browallia New" w:cs="Browallia New"/>
                <w:b/>
                <w:bCs/>
                <w:color w:val="000000"/>
                <w:sz w:val="32"/>
                <w:szCs w:val="32"/>
              </w:rPr>
              <w:t>25.41</w:t>
            </w:r>
          </w:p>
        </w:tc>
      </w:tr>
      <w:tr w:rsidR="000A2644" w:rsidRPr="000A2644" w14:paraId="483AEBCB" w14:textId="77777777" w:rsidTr="00C0495A">
        <w:trPr>
          <w:trHeight w:val="515"/>
        </w:trPr>
        <w:tc>
          <w:tcPr>
            <w:tcW w:w="5807" w:type="dxa"/>
            <w:tcBorders>
              <w:top w:val="nil"/>
              <w:left w:val="single" w:sz="4" w:space="0" w:color="auto"/>
              <w:bottom w:val="single" w:sz="4" w:space="0" w:color="auto"/>
              <w:right w:val="single" w:sz="4" w:space="0" w:color="auto"/>
            </w:tcBorders>
            <w:vAlign w:val="center"/>
            <w:hideMark/>
          </w:tcPr>
          <w:p w14:paraId="79D31340" w14:textId="77777777" w:rsidR="000A2644" w:rsidRPr="000A2644" w:rsidRDefault="000A2644" w:rsidP="000A2644">
            <w:pPr>
              <w:spacing w:after="0" w:line="240" w:lineRule="auto"/>
              <w:jc w:val="left"/>
              <w:rPr>
                <w:rFonts w:ascii="Browallia New" w:eastAsia="Times New Roman" w:hAnsi="Browallia New" w:cs="Browallia New"/>
                <w:b/>
                <w:bCs/>
                <w:sz w:val="32"/>
                <w:szCs w:val="32"/>
              </w:rPr>
            </w:pPr>
            <w:r w:rsidRPr="000A2644">
              <w:rPr>
                <w:rFonts w:ascii="Browallia New" w:eastAsia="Times New Roman" w:hAnsi="Browallia New" w:cs="Browallia New"/>
                <w:b/>
                <w:bCs/>
                <w:sz w:val="32"/>
                <w:szCs w:val="32"/>
                <w:cs/>
              </w:rPr>
              <w:t xml:space="preserve">รวมรายจ่าย / </w:t>
            </w:r>
            <w:r w:rsidRPr="000A2644">
              <w:rPr>
                <w:rFonts w:ascii="Browallia New" w:eastAsia="Times New Roman" w:hAnsi="Browallia New" w:cs="Browallia New"/>
                <w:b/>
                <w:bCs/>
                <w:sz w:val="32"/>
                <w:szCs w:val="32"/>
              </w:rPr>
              <w:t xml:space="preserve">Total expenses </w:t>
            </w:r>
          </w:p>
        </w:tc>
        <w:tc>
          <w:tcPr>
            <w:tcW w:w="1997" w:type="dxa"/>
            <w:tcBorders>
              <w:top w:val="nil"/>
              <w:left w:val="nil"/>
              <w:bottom w:val="single" w:sz="4" w:space="0" w:color="auto"/>
              <w:right w:val="single" w:sz="4" w:space="0" w:color="auto"/>
            </w:tcBorders>
            <w:vAlign w:val="center"/>
            <w:hideMark/>
          </w:tcPr>
          <w:p w14:paraId="31966B32" w14:textId="0CDA21B5" w:rsidR="000A2644" w:rsidRPr="000A2644" w:rsidRDefault="00B25091" w:rsidP="000A2644">
            <w:pPr>
              <w:spacing w:after="0" w:line="240" w:lineRule="auto"/>
              <w:jc w:val="right"/>
              <w:rPr>
                <w:rFonts w:ascii="Browallia New" w:eastAsia="Times New Roman" w:hAnsi="Browallia New" w:cs="Browallia New"/>
                <w:b/>
                <w:bCs/>
                <w:sz w:val="32"/>
                <w:szCs w:val="32"/>
              </w:rPr>
            </w:pPr>
            <w:r w:rsidRPr="005374D1">
              <w:rPr>
                <w:rFonts w:ascii="Browallia New" w:eastAsia="Times New Roman" w:hAnsi="Browallia New" w:cs="Browallia New"/>
                <w:b/>
                <w:bCs/>
                <w:sz w:val="32"/>
                <w:szCs w:val="32"/>
              </w:rPr>
              <w:t>2,351,405.78</w:t>
            </w:r>
          </w:p>
        </w:tc>
        <w:tc>
          <w:tcPr>
            <w:tcW w:w="1405" w:type="dxa"/>
            <w:tcBorders>
              <w:top w:val="nil"/>
              <w:left w:val="nil"/>
              <w:bottom w:val="single" w:sz="4" w:space="0" w:color="auto"/>
              <w:right w:val="single" w:sz="4" w:space="0" w:color="auto"/>
            </w:tcBorders>
            <w:vAlign w:val="center"/>
            <w:hideMark/>
          </w:tcPr>
          <w:p w14:paraId="729B3B32" w14:textId="6CD9F44C" w:rsidR="000A2644" w:rsidRPr="000A2644" w:rsidRDefault="00B25091" w:rsidP="000A2644">
            <w:pPr>
              <w:spacing w:after="0" w:line="240" w:lineRule="auto"/>
              <w:jc w:val="right"/>
              <w:rPr>
                <w:rFonts w:ascii="Browallia New" w:eastAsia="Times New Roman" w:hAnsi="Browallia New" w:cs="Browallia New"/>
                <w:b/>
                <w:bCs/>
                <w:sz w:val="32"/>
                <w:szCs w:val="32"/>
              </w:rPr>
            </w:pPr>
            <w:r>
              <w:rPr>
                <w:rFonts w:ascii="Browallia New" w:eastAsia="Times New Roman" w:hAnsi="Browallia New" w:cs="Browallia New"/>
                <w:b/>
                <w:bCs/>
                <w:sz w:val="32"/>
                <w:szCs w:val="32"/>
              </w:rPr>
              <w:t>19.15</w:t>
            </w:r>
          </w:p>
        </w:tc>
      </w:tr>
      <w:tr w:rsidR="000A2644" w:rsidRPr="000A2644" w14:paraId="7417E02B" w14:textId="77777777" w:rsidTr="00C0495A">
        <w:trPr>
          <w:trHeight w:val="515"/>
        </w:trPr>
        <w:tc>
          <w:tcPr>
            <w:tcW w:w="5807" w:type="dxa"/>
            <w:tcBorders>
              <w:top w:val="nil"/>
              <w:left w:val="single" w:sz="4" w:space="0" w:color="auto"/>
              <w:bottom w:val="single" w:sz="4" w:space="0" w:color="auto"/>
              <w:right w:val="single" w:sz="4" w:space="0" w:color="auto"/>
            </w:tcBorders>
            <w:noWrap/>
            <w:vAlign w:val="center"/>
            <w:hideMark/>
          </w:tcPr>
          <w:p w14:paraId="1774A3B0" w14:textId="77777777" w:rsidR="000A2644" w:rsidRPr="000A2644" w:rsidRDefault="000A2644" w:rsidP="000A2644">
            <w:pPr>
              <w:spacing w:after="0" w:line="240" w:lineRule="auto"/>
              <w:jc w:val="left"/>
              <w:rPr>
                <w:rFonts w:ascii="Browallia New" w:eastAsia="Times New Roman" w:hAnsi="Browallia New" w:cs="Browallia New"/>
                <w:b/>
                <w:bCs/>
                <w:color w:val="000000"/>
                <w:sz w:val="32"/>
                <w:szCs w:val="32"/>
              </w:rPr>
            </w:pPr>
            <w:r w:rsidRPr="000A2644">
              <w:rPr>
                <w:rFonts w:ascii="Browallia New" w:eastAsia="Times New Roman" w:hAnsi="Browallia New" w:cs="Browallia New"/>
                <w:b/>
                <w:bCs/>
                <w:color w:val="000000"/>
                <w:sz w:val="32"/>
                <w:szCs w:val="32"/>
                <w:cs/>
              </w:rPr>
              <w:t>รายรับสูง</w:t>
            </w:r>
            <w:r w:rsidRPr="000A2644">
              <w:rPr>
                <w:rFonts w:ascii="Browallia New" w:eastAsia="Times New Roman" w:hAnsi="Browallia New" w:cs="Browallia New"/>
                <w:b/>
                <w:bCs/>
                <w:color w:val="000000"/>
                <w:sz w:val="32"/>
                <w:szCs w:val="32"/>
              </w:rPr>
              <w:t xml:space="preserve"> </w:t>
            </w:r>
            <w:r w:rsidRPr="000A2644">
              <w:rPr>
                <w:rFonts w:ascii="Browallia New" w:eastAsia="Times New Roman" w:hAnsi="Browallia New" w:cs="Browallia New"/>
                <w:b/>
                <w:bCs/>
                <w:color w:val="000000"/>
                <w:sz w:val="32"/>
                <w:szCs w:val="32"/>
                <w:cs/>
              </w:rPr>
              <w:t xml:space="preserve">กว่ารายจ่ายสะสม/ / </w:t>
            </w:r>
            <w:r w:rsidRPr="000A2644">
              <w:rPr>
                <w:rFonts w:ascii="Browallia New" w:eastAsia="Times New Roman" w:hAnsi="Browallia New" w:cs="Browallia New"/>
                <w:b/>
                <w:bCs/>
                <w:color w:val="000000"/>
                <w:sz w:val="32"/>
                <w:szCs w:val="32"/>
              </w:rPr>
              <w:t>Revenue Balance Surplus</w:t>
            </w:r>
          </w:p>
        </w:tc>
        <w:tc>
          <w:tcPr>
            <w:tcW w:w="1997" w:type="dxa"/>
            <w:tcBorders>
              <w:top w:val="nil"/>
              <w:left w:val="nil"/>
              <w:bottom w:val="single" w:sz="4" w:space="0" w:color="auto"/>
              <w:right w:val="single" w:sz="4" w:space="0" w:color="auto"/>
            </w:tcBorders>
            <w:vAlign w:val="center"/>
            <w:hideMark/>
          </w:tcPr>
          <w:p w14:paraId="70B861B7" w14:textId="34546DBF" w:rsidR="000A2644" w:rsidRPr="000A2644" w:rsidRDefault="00B25091" w:rsidP="000A2644">
            <w:pPr>
              <w:spacing w:after="0" w:line="240" w:lineRule="auto"/>
              <w:jc w:val="right"/>
              <w:rPr>
                <w:rFonts w:ascii="Browallia New" w:eastAsia="Times New Roman" w:hAnsi="Browallia New" w:cs="Browallia New"/>
                <w:b/>
                <w:bCs/>
                <w:color w:val="000000"/>
                <w:sz w:val="32"/>
                <w:szCs w:val="32"/>
              </w:rPr>
            </w:pPr>
            <w:r w:rsidRPr="005374D1">
              <w:rPr>
                <w:rFonts w:ascii="Browallia New" w:eastAsia="Times New Roman" w:hAnsi="Browallia New" w:cs="Browallia New"/>
                <w:b/>
                <w:bCs/>
                <w:sz w:val="32"/>
                <w:szCs w:val="32"/>
              </w:rPr>
              <w:t>768,294.47</w:t>
            </w:r>
          </w:p>
        </w:tc>
        <w:tc>
          <w:tcPr>
            <w:tcW w:w="1405" w:type="dxa"/>
            <w:tcBorders>
              <w:top w:val="nil"/>
              <w:left w:val="nil"/>
              <w:bottom w:val="single" w:sz="4" w:space="0" w:color="auto"/>
              <w:right w:val="single" w:sz="4" w:space="0" w:color="auto"/>
            </w:tcBorders>
            <w:vAlign w:val="center"/>
            <w:hideMark/>
          </w:tcPr>
          <w:p w14:paraId="6C898DF5" w14:textId="7E38270F" w:rsidR="000A2644" w:rsidRPr="000A2644" w:rsidRDefault="00B25091" w:rsidP="000A2644">
            <w:pPr>
              <w:spacing w:after="0" w:line="240" w:lineRule="auto"/>
              <w:jc w:val="right"/>
              <w:rPr>
                <w:rFonts w:ascii="Browallia New" w:eastAsia="Times New Roman" w:hAnsi="Browallia New" w:cs="Browallia New"/>
                <w:b/>
                <w:bCs/>
                <w:color w:val="000000"/>
                <w:sz w:val="32"/>
                <w:szCs w:val="32"/>
              </w:rPr>
            </w:pPr>
            <w:r>
              <w:rPr>
                <w:rFonts w:ascii="Browallia New" w:eastAsia="Times New Roman" w:hAnsi="Browallia New" w:cs="Browallia New"/>
                <w:b/>
                <w:bCs/>
                <w:color w:val="000000"/>
                <w:sz w:val="32"/>
                <w:szCs w:val="32"/>
              </w:rPr>
              <w:t>6.26</w:t>
            </w:r>
          </w:p>
        </w:tc>
      </w:tr>
    </w:tbl>
    <w:p w14:paraId="15CE34F1" w14:textId="460DCA51" w:rsidR="003E060A" w:rsidRPr="00473465" w:rsidRDefault="00623CE1" w:rsidP="00473465">
      <w:pPr>
        <w:spacing w:line="240" w:lineRule="auto"/>
        <w:rPr>
          <w:rFonts w:ascii="Browallia New" w:eastAsia="Browallia New" w:hAnsi="Browallia New" w:cs="Browallia New"/>
          <w:bCs/>
          <w:sz w:val="32"/>
          <w:szCs w:val="32"/>
        </w:rPr>
      </w:pPr>
      <w:r w:rsidRPr="00DE2C03">
        <w:rPr>
          <w:rFonts w:ascii="Browallia New" w:eastAsia="Times New Roman" w:hAnsi="Browallia New" w:cs="Browallia New"/>
          <w:b/>
          <w:bCs/>
          <w:sz w:val="32"/>
          <w:szCs w:val="32"/>
        </w:rPr>
        <w:t>Total Unit Area 11,163 SQ.WAH (44.652 M2)</w:t>
      </w:r>
    </w:p>
    <w:p w14:paraId="005136FD" w14:textId="5C21F3C4" w:rsidR="007E2BBB" w:rsidRPr="00B90475" w:rsidRDefault="00B90475" w:rsidP="00B90475">
      <w:pPr>
        <w:spacing w:line="240" w:lineRule="auto"/>
        <w:jc w:val="thaiDistribute"/>
        <w:rPr>
          <w:rFonts w:ascii="Browallia New" w:hAnsi="Browallia New" w:cs="Browallia New"/>
          <w:b/>
          <w:bCs/>
          <w:sz w:val="32"/>
          <w:szCs w:val="32"/>
          <w:u w:val="double"/>
        </w:rPr>
      </w:pPr>
      <w:r>
        <w:rPr>
          <w:rFonts w:ascii="Browallia New" w:hAnsi="Browallia New" w:cs="Browallia New" w:hint="cs"/>
          <w:b/>
          <w:bCs/>
          <w:sz w:val="32"/>
          <w:szCs w:val="32"/>
          <w:u w:val="double"/>
          <w:cs/>
        </w:rPr>
        <w:t xml:space="preserve">4.2 </w:t>
      </w:r>
      <w:r w:rsidR="00594310" w:rsidRPr="00B90475">
        <w:rPr>
          <w:rFonts w:ascii="Browallia New" w:hAnsi="Browallia New" w:cs="Browallia New"/>
          <w:b/>
          <w:bCs/>
          <w:sz w:val="32"/>
          <w:szCs w:val="32"/>
          <w:u w:val="double"/>
        </w:rPr>
        <w:t xml:space="preserve">Details of outstanding common expenses </w:t>
      </w:r>
      <w:r w:rsidR="00594310" w:rsidRPr="00B90475">
        <w:rPr>
          <w:rFonts w:ascii="Browallia New" w:hAnsi="Browallia New" w:cs="Browallia New"/>
          <w:b/>
          <w:bCs/>
          <w:sz w:val="32"/>
          <w:szCs w:val="32"/>
          <w:u w:val="double"/>
          <w:cs/>
        </w:rPr>
        <w:t>2017-202</w:t>
      </w:r>
      <w:r w:rsidR="004816AB">
        <w:rPr>
          <w:rFonts w:ascii="Browallia New" w:hAnsi="Browallia New" w:cs="Browallia New"/>
          <w:b/>
          <w:bCs/>
          <w:sz w:val="32"/>
          <w:szCs w:val="32"/>
          <w:u w:val="double"/>
        </w:rPr>
        <w:t>5</w:t>
      </w:r>
    </w:p>
    <w:p w14:paraId="3405EBB1" w14:textId="15F7F1BF" w:rsidR="00594310" w:rsidRDefault="00594310" w:rsidP="00594310">
      <w:pPr>
        <w:spacing w:after="0" w:line="240" w:lineRule="auto"/>
        <w:rPr>
          <w:rFonts w:ascii="Browallia New" w:hAnsi="Browallia New" w:cs="Browallia New"/>
          <w:b/>
          <w:bCs/>
          <w:sz w:val="32"/>
          <w:szCs w:val="32"/>
        </w:rPr>
      </w:pPr>
      <w:r w:rsidRPr="00594310">
        <w:rPr>
          <w:rFonts w:ascii="Browallia New" w:hAnsi="Browallia New" w:cs="Browallia New"/>
          <w:b/>
          <w:bCs/>
          <w:sz w:val="32"/>
          <w:szCs w:val="32"/>
          <w:u w:val="single"/>
        </w:rPr>
        <w:t>Details</w:t>
      </w:r>
      <w:r w:rsidRPr="00594310">
        <w:rPr>
          <w:rFonts w:ascii="Browallia New" w:hAnsi="Browallia New" w:cs="Browallia New"/>
          <w:b/>
          <w:bCs/>
          <w:sz w:val="32"/>
          <w:szCs w:val="32"/>
          <w:u w:val="single"/>
        </w:rPr>
        <w:tab/>
      </w:r>
      <w:r w:rsidRPr="00594310">
        <w:rPr>
          <w:rFonts w:ascii="Browallia New" w:hAnsi="Browallia New" w:cs="Browallia New"/>
          <w:b/>
          <w:bCs/>
          <w:sz w:val="32"/>
          <w:szCs w:val="32"/>
        </w:rPr>
        <w:tab/>
      </w:r>
      <w:r>
        <w:rPr>
          <w:rFonts w:ascii="Browallia New" w:hAnsi="Browallia New" w:cs="Browallia New"/>
          <w:b/>
          <w:bCs/>
          <w:sz w:val="32"/>
          <w:szCs w:val="32"/>
        </w:rPr>
        <w:t xml:space="preserve"> </w:t>
      </w:r>
      <w:r>
        <w:rPr>
          <w:rFonts w:ascii="Browallia New" w:hAnsi="Browallia New" w:cs="Browallia New"/>
          <w:b/>
          <w:bCs/>
          <w:sz w:val="32"/>
          <w:szCs w:val="32"/>
        </w:rPr>
        <w:tab/>
      </w:r>
      <w:r>
        <w:rPr>
          <w:rFonts w:ascii="Browallia New" w:hAnsi="Browallia New" w:cs="Browallia New"/>
          <w:b/>
          <w:bCs/>
          <w:sz w:val="32"/>
          <w:szCs w:val="32"/>
        </w:rPr>
        <w:tab/>
      </w:r>
      <w:r>
        <w:rPr>
          <w:rFonts w:ascii="Browallia New" w:hAnsi="Browallia New" w:cs="Browallia New"/>
          <w:b/>
          <w:bCs/>
          <w:sz w:val="32"/>
          <w:szCs w:val="32"/>
        </w:rPr>
        <w:tab/>
      </w:r>
      <w:r>
        <w:rPr>
          <w:rFonts w:ascii="Browallia New" w:hAnsi="Browallia New" w:cs="Browallia New"/>
          <w:b/>
          <w:bCs/>
          <w:sz w:val="32"/>
          <w:szCs w:val="32"/>
        </w:rPr>
        <w:tab/>
      </w:r>
      <w:r>
        <w:rPr>
          <w:rFonts w:ascii="Browallia New" w:hAnsi="Browallia New" w:cs="Browallia New"/>
          <w:b/>
          <w:bCs/>
          <w:sz w:val="32"/>
          <w:szCs w:val="32"/>
        </w:rPr>
        <w:tab/>
        <w:t xml:space="preserve">   </w:t>
      </w:r>
      <w:r w:rsidR="00826DD8">
        <w:rPr>
          <w:rFonts w:ascii="Browallia New" w:hAnsi="Browallia New" w:cs="Browallia New"/>
          <w:b/>
          <w:bCs/>
          <w:sz w:val="32"/>
          <w:szCs w:val="32"/>
          <w:u w:val="single"/>
        </w:rPr>
        <w:t xml:space="preserve"> </w:t>
      </w:r>
      <w:r w:rsidRPr="00594310">
        <w:rPr>
          <w:rFonts w:ascii="Browallia New" w:hAnsi="Browallia New" w:cs="Browallia New"/>
          <w:b/>
          <w:bCs/>
          <w:sz w:val="32"/>
          <w:szCs w:val="32"/>
          <w:u w:val="single"/>
        </w:rPr>
        <w:t>House</w:t>
      </w:r>
      <w:r w:rsidRPr="00594310">
        <w:rPr>
          <w:rFonts w:ascii="Browallia New" w:hAnsi="Browallia New" w:cs="Browallia New"/>
          <w:b/>
          <w:bCs/>
          <w:sz w:val="32"/>
          <w:szCs w:val="32"/>
        </w:rPr>
        <w:tab/>
      </w:r>
      <w:r w:rsidRPr="00594310">
        <w:rPr>
          <w:rFonts w:ascii="Browallia New" w:hAnsi="Browallia New" w:cs="Browallia New"/>
          <w:b/>
          <w:bCs/>
          <w:sz w:val="32"/>
          <w:szCs w:val="32"/>
        </w:rPr>
        <w:tab/>
      </w:r>
      <w:r>
        <w:rPr>
          <w:rFonts w:ascii="Browallia New" w:hAnsi="Browallia New" w:cs="Browallia New"/>
          <w:b/>
          <w:bCs/>
          <w:sz w:val="32"/>
          <w:szCs w:val="32"/>
        </w:rPr>
        <w:tab/>
      </w:r>
      <w:r w:rsidRPr="00594310">
        <w:rPr>
          <w:rFonts w:ascii="Browallia New" w:hAnsi="Browallia New" w:cs="Browallia New"/>
          <w:b/>
          <w:bCs/>
          <w:sz w:val="32"/>
          <w:szCs w:val="32"/>
          <w:u w:val="single"/>
        </w:rPr>
        <w:t>Total</w:t>
      </w:r>
    </w:p>
    <w:p w14:paraId="75CC3DBF" w14:textId="6BC93BB8" w:rsidR="00594310" w:rsidRDefault="00594310" w:rsidP="00594310">
      <w:pPr>
        <w:spacing w:line="240" w:lineRule="auto"/>
        <w:rPr>
          <w:rFonts w:ascii="Browallia New" w:hAnsi="Browallia New" w:cs="Browallia New"/>
          <w:b/>
          <w:bCs/>
          <w:sz w:val="32"/>
          <w:szCs w:val="32"/>
          <w:cs/>
        </w:rPr>
      </w:pPr>
      <w:r w:rsidRPr="00594310">
        <w:rPr>
          <w:rFonts w:ascii="Browallia New" w:hAnsi="Browallia New" w:cs="Browallia New"/>
          <w:sz w:val="32"/>
          <w:szCs w:val="32"/>
          <w:lang w:val="en"/>
        </w:rPr>
        <w:t>Common fees</w:t>
      </w:r>
      <w:r w:rsidRPr="00594310">
        <w:rPr>
          <w:rFonts w:ascii="inherit" w:eastAsia="Times New Roman" w:hAnsi="inherit" w:cs="Courier New"/>
          <w:color w:val="1F1F1F"/>
          <w:sz w:val="42"/>
          <w:szCs w:val="42"/>
          <w:lang w:val="en"/>
        </w:rPr>
        <w:t xml:space="preserve"> </w:t>
      </w:r>
      <w:r w:rsidR="0090383D">
        <w:rPr>
          <w:rFonts w:ascii="Browallia New" w:hAnsi="Browallia New" w:cs="Browallia New"/>
          <w:sz w:val="32"/>
          <w:szCs w:val="32"/>
          <w:lang w:val="en"/>
        </w:rPr>
        <w:t>January</w:t>
      </w:r>
      <w:r w:rsidRPr="00594310">
        <w:rPr>
          <w:rFonts w:ascii="Browallia New" w:hAnsi="Browallia New" w:cs="Browallia New"/>
          <w:sz w:val="32"/>
          <w:szCs w:val="32"/>
          <w:lang w:val="en"/>
        </w:rPr>
        <w:t xml:space="preserve"> 202</w:t>
      </w:r>
      <w:r w:rsidR="0090383D">
        <w:rPr>
          <w:rFonts w:ascii="Browallia New" w:hAnsi="Browallia New" w:cs="Browallia New"/>
          <w:sz w:val="32"/>
          <w:szCs w:val="32"/>
          <w:lang w:val="en"/>
        </w:rPr>
        <w:t>5</w:t>
      </w:r>
      <w:r w:rsidRPr="00594310">
        <w:rPr>
          <w:rFonts w:ascii="Browallia New" w:hAnsi="Browallia New" w:cs="Browallia New"/>
          <w:sz w:val="32"/>
          <w:szCs w:val="32"/>
          <w:lang w:val="en"/>
        </w:rPr>
        <w:t xml:space="preserve"> to </w:t>
      </w:r>
      <w:r w:rsidR="0090383D">
        <w:rPr>
          <w:rFonts w:ascii="Browallia New" w:hAnsi="Browallia New" w:cs="Browallia New"/>
          <w:sz w:val="32"/>
          <w:szCs w:val="32"/>
          <w:lang w:val="en"/>
        </w:rPr>
        <w:t>June</w:t>
      </w:r>
      <w:r w:rsidRPr="00594310">
        <w:rPr>
          <w:rFonts w:ascii="Browallia New" w:hAnsi="Browallia New" w:cs="Browallia New"/>
          <w:sz w:val="32"/>
          <w:szCs w:val="32"/>
          <w:lang w:val="en"/>
        </w:rPr>
        <w:t xml:space="preserve"> 202</w:t>
      </w:r>
      <w:r w:rsidR="0090383D">
        <w:rPr>
          <w:rFonts w:ascii="Browallia New" w:hAnsi="Browallia New" w:cs="Browallia New"/>
          <w:sz w:val="32"/>
          <w:szCs w:val="32"/>
          <w:lang w:val="en"/>
        </w:rPr>
        <w:t xml:space="preserve">5  </w:t>
      </w:r>
      <w:r>
        <w:rPr>
          <w:rFonts w:ascii="Browallia New" w:hAnsi="Browallia New" w:cs="Browallia New"/>
          <w:sz w:val="32"/>
          <w:szCs w:val="32"/>
        </w:rPr>
        <w:t xml:space="preserve">                  </w:t>
      </w:r>
      <w:r w:rsidR="00171825">
        <w:rPr>
          <w:rFonts w:ascii="Browallia New" w:hAnsi="Browallia New" w:cs="Browallia New"/>
          <w:sz w:val="32"/>
          <w:szCs w:val="32"/>
        </w:rPr>
        <w:t xml:space="preserve"> </w:t>
      </w:r>
      <w:r w:rsidR="00B25091">
        <w:rPr>
          <w:rFonts w:ascii="Browallia New" w:hAnsi="Browallia New" w:cs="Browallia New"/>
          <w:sz w:val="32"/>
          <w:szCs w:val="32"/>
        </w:rPr>
        <w:t>4</w:t>
      </w:r>
      <w:r w:rsidRPr="000E4612">
        <w:rPr>
          <w:rFonts w:ascii="Browallia New" w:hAnsi="Browallia New" w:cs="Browallia New"/>
          <w:sz w:val="32"/>
          <w:szCs w:val="32"/>
          <w:cs/>
        </w:rPr>
        <w:tab/>
      </w:r>
      <w:r w:rsidRPr="000E4612">
        <w:rPr>
          <w:rFonts w:ascii="Browallia New" w:hAnsi="Browallia New" w:cs="Browallia New"/>
          <w:sz w:val="32"/>
          <w:szCs w:val="32"/>
          <w:cs/>
        </w:rPr>
        <w:tab/>
      </w:r>
      <w:r w:rsidRPr="000E4612">
        <w:rPr>
          <w:rFonts w:ascii="Browallia New" w:hAnsi="Browallia New" w:cs="Browallia New"/>
          <w:sz w:val="32"/>
          <w:szCs w:val="32"/>
          <w:cs/>
        </w:rPr>
        <w:tab/>
      </w:r>
      <w:r>
        <w:rPr>
          <w:rFonts w:ascii="Browallia New" w:hAnsi="Browallia New" w:cs="Browallia New"/>
          <w:sz w:val="32"/>
          <w:szCs w:val="32"/>
        </w:rPr>
        <w:t xml:space="preserve">      </w:t>
      </w:r>
      <w:r w:rsidR="00171825">
        <w:rPr>
          <w:rFonts w:ascii="Browallia New" w:hAnsi="Browallia New" w:cs="Browallia New"/>
          <w:sz w:val="32"/>
          <w:szCs w:val="32"/>
        </w:rPr>
        <w:t xml:space="preserve">  </w:t>
      </w:r>
      <w:r w:rsidR="00B25091">
        <w:rPr>
          <w:rFonts w:ascii="Browallia New" w:hAnsi="Browallia New" w:cs="Browallia New"/>
          <w:sz w:val="32"/>
          <w:szCs w:val="32"/>
        </w:rPr>
        <w:t>33,242</w:t>
      </w:r>
      <w:r w:rsidR="00171825">
        <w:rPr>
          <w:rFonts w:ascii="Browallia New" w:hAnsi="Browallia New" w:cs="Browallia New"/>
          <w:sz w:val="32"/>
          <w:szCs w:val="32"/>
        </w:rPr>
        <w:t>.00</w:t>
      </w:r>
      <w:r w:rsidR="004D1452">
        <w:rPr>
          <w:rFonts w:ascii="Browallia New" w:hAnsi="Browallia New" w:cs="Browallia New" w:hint="cs"/>
          <w:sz w:val="32"/>
          <w:szCs w:val="32"/>
          <w:cs/>
        </w:rPr>
        <w:t xml:space="preserve"> </w:t>
      </w:r>
      <w:r w:rsidR="00A65FD4">
        <w:rPr>
          <w:rFonts w:ascii="Browallia New" w:hAnsi="Browallia New" w:cs="Browallia New"/>
          <w:sz w:val="32"/>
          <w:szCs w:val="32"/>
        </w:rPr>
        <w:t>baht.</w:t>
      </w:r>
      <w:r w:rsidR="0090383D">
        <w:rPr>
          <w:rFonts w:ascii="Browallia New" w:hAnsi="Browallia New" w:cs="Browallia New"/>
          <w:sz w:val="32"/>
          <w:szCs w:val="32"/>
        </w:rPr>
        <w:br/>
      </w:r>
      <w:r w:rsidR="00171825" w:rsidRPr="00171825">
        <w:rPr>
          <w:rFonts w:ascii="Browallia New" w:hAnsi="Browallia New" w:cs="Browallia New"/>
          <w:sz w:val="32"/>
          <w:szCs w:val="32"/>
        </w:rPr>
        <w:t>Common area fees July 2025 to December 2025</w:t>
      </w:r>
      <w:r w:rsidR="0090383D">
        <w:rPr>
          <w:rFonts w:ascii="Browallia New" w:hAnsi="Browallia New" w:cs="Browallia New"/>
          <w:sz w:val="32"/>
          <w:szCs w:val="32"/>
        </w:rPr>
        <w:tab/>
      </w:r>
      <w:r w:rsidR="00171825">
        <w:rPr>
          <w:rFonts w:ascii="Browallia New" w:hAnsi="Browallia New" w:cs="Browallia New" w:hint="cs"/>
          <w:sz w:val="32"/>
          <w:szCs w:val="32"/>
          <w:cs/>
        </w:rPr>
        <w:t xml:space="preserve">     </w:t>
      </w:r>
      <w:r w:rsidR="00B25091">
        <w:rPr>
          <w:rFonts w:ascii="Browallia New" w:hAnsi="Browallia New" w:cs="Browallia New"/>
          <w:sz w:val="32"/>
          <w:szCs w:val="32"/>
        </w:rPr>
        <w:t>15</w:t>
      </w:r>
      <w:r w:rsidR="002B2B85">
        <w:rPr>
          <w:rFonts w:ascii="Browallia New" w:hAnsi="Browallia New" w:cs="Browallia New"/>
          <w:sz w:val="32"/>
          <w:szCs w:val="32"/>
        </w:rPr>
        <w:tab/>
      </w:r>
      <w:r w:rsidR="002B2B85">
        <w:rPr>
          <w:rFonts w:ascii="Browallia New" w:hAnsi="Browallia New" w:cs="Browallia New"/>
          <w:sz w:val="32"/>
          <w:szCs w:val="32"/>
        </w:rPr>
        <w:tab/>
      </w:r>
      <w:r w:rsidR="002B2B85">
        <w:rPr>
          <w:rFonts w:ascii="Browallia New" w:hAnsi="Browallia New" w:cs="Browallia New"/>
          <w:sz w:val="32"/>
          <w:szCs w:val="32"/>
        </w:rPr>
        <w:tab/>
        <w:t xml:space="preserve">       </w:t>
      </w:r>
      <w:r w:rsidR="005E4120">
        <w:rPr>
          <w:rFonts w:ascii="Browallia New" w:hAnsi="Browallia New" w:cs="Browallia New"/>
          <w:sz w:val="32"/>
          <w:szCs w:val="32"/>
        </w:rPr>
        <w:t>1</w:t>
      </w:r>
      <w:r w:rsidR="00B25091">
        <w:rPr>
          <w:rFonts w:ascii="Browallia New" w:hAnsi="Browallia New" w:cs="Browallia New"/>
          <w:sz w:val="32"/>
          <w:szCs w:val="32"/>
        </w:rPr>
        <w:t>25,442</w:t>
      </w:r>
      <w:r w:rsidR="005E4120">
        <w:rPr>
          <w:rFonts w:ascii="Browallia New" w:hAnsi="Browallia New" w:cs="Browallia New"/>
          <w:sz w:val="32"/>
          <w:szCs w:val="32"/>
        </w:rPr>
        <w:t>.00</w:t>
      </w:r>
      <w:r w:rsidR="002B2B85">
        <w:rPr>
          <w:rFonts w:ascii="Browallia New" w:hAnsi="Browallia New" w:cs="Browallia New"/>
          <w:sz w:val="32"/>
          <w:szCs w:val="32"/>
        </w:rPr>
        <w:t xml:space="preserve"> baht.</w:t>
      </w:r>
      <w:r>
        <w:rPr>
          <w:rFonts w:ascii="Browallia New" w:hAnsi="Browallia New" w:cs="Browallia New"/>
          <w:sz w:val="32"/>
          <w:szCs w:val="32"/>
        </w:rPr>
        <w:br/>
      </w:r>
      <w:r w:rsidRPr="00AC49A8">
        <w:rPr>
          <w:rFonts w:ascii="Browallia New" w:hAnsi="Browallia New" w:cs="Browallia New"/>
          <w:b/>
          <w:bCs/>
          <w:sz w:val="32"/>
          <w:szCs w:val="32"/>
        </w:rPr>
        <w:t>Total</w:t>
      </w:r>
      <w:r w:rsidRPr="00AC49A8">
        <w:rPr>
          <w:rFonts w:ascii="Browallia New" w:hAnsi="Browallia New" w:cs="Browallia New"/>
          <w:b/>
          <w:bCs/>
          <w:sz w:val="32"/>
          <w:szCs w:val="32"/>
        </w:rPr>
        <w:tab/>
      </w:r>
      <w:r w:rsidRPr="00AC49A8">
        <w:rPr>
          <w:rFonts w:ascii="Browallia New" w:hAnsi="Browallia New" w:cs="Browallia New"/>
          <w:b/>
          <w:bCs/>
          <w:sz w:val="32"/>
          <w:szCs w:val="32"/>
        </w:rPr>
        <w:tab/>
      </w:r>
      <w:r w:rsidRPr="00AC49A8">
        <w:rPr>
          <w:rFonts w:ascii="Browallia New" w:hAnsi="Browallia New" w:cs="Browallia New"/>
          <w:b/>
          <w:bCs/>
          <w:sz w:val="32"/>
          <w:szCs w:val="32"/>
        </w:rPr>
        <w:tab/>
      </w:r>
      <w:r w:rsidRPr="00AC49A8">
        <w:rPr>
          <w:rFonts w:ascii="Browallia New" w:hAnsi="Browallia New" w:cs="Browallia New"/>
          <w:b/>
          <w:bCs/>
          <w:sz w:val="32"/>
          <w:szCs w:val="32"/>
        </w:rPr>
        <w:tab/>
      </w:r>
      <w:r>
        <w:rPr>
          <w:rFonts w:ascii="Browallia New" w:hAnsi="Browallia New" w:cs="Browallia New"/>
          <w:b/>
          <w:bCs/>
          <w:sz w:val="32"/>
          <w:szCs w:val="32"/>
          <w:cs/>
        </w:rPr>
        <w:tab/>
      </w:r>
      <w:r>
        <w:rPr>
          <w:rFonts w:ascii="Browallia New" w:hAnsi="Browallia New" w:cs="Browallia New"/>
          <w:b/>
          <w:bCs/>
          <w:sz w:val="32"/>
          <w:szCs w:val="32"/>
          <w:cs/>
        </w:rPr>
        <w:tab/>
      </w:r>
      <w:r>
        <w:rPr>
          <w:rFonts w:ascii="Browallia New" w:hAnsi="Browallia New" w:cs="Browallia New"/>
          <w:b/>
          <w:bCs/>
          <w:sz w:val="32"/>
          <w:szCs w:val="32"/>
          <w:cs/>
        </w:rPr>
        <w:tab/>
      </w:r>
      <w:r>
        <w:rPr>
          <w:rFonts w:ascii="Browallia New" w:hAnsi="Browallia New" w:cs="Browallia New"/>
          <w:b/>
          <w:bCs/>
          <w:sz w:val="32"/>
          <w:szCs w:val="32"/>
          <w:cs/>
        </w:rPr>
        <w:tab/>
      </w:r>
      <w:r>
        <w:rPr>
          <w:rFonts w:ascii="Browallia New" w:hAnsi="Browallia New" w:cs="Browallia New"/>
          <w:b/>
          <w:bCs/>
          <w:sz w:val="32"/>
          <w:szCs w:val="32"/>
        </w:rPr>
        <w:t xml:space="preserve">    </w:t>
      </w:r>
      <w:r>
        <w:rPr>
          <w:rFonts w:ascii="Browallia New" w:hAnsi="Browallia New" w:cs="Browallia New"/>
          <w:b/>
          <w:bCs/>
          <w:sz w:val="32"/>
          <w:szCs w:val="32"/>
        </w:rPr>
        <w:tab/>
      </w:r>
      <w:r>
        <w:rPr>
          <w:rFonts w:ascii="Browallia New" w:hAnsi="Browallia New" w:cs="Browallia New"/>
          <w:b/>
          <w:bCs/>
          <w:sz w:val="32"/>
          <w:szCs w:val="32"/>
        </w:rPr>
        <w:tab/>
        <w:t xml:space="preserve">      </w:t>
      </w:r>
      <w:r w:rsidR="005E4120">
        <w:rPr>
          <w:rFonts w:ascii="Browallia New" w:hAnsi="Browallia New" w:cs="Browallia New"/>
          <w:b/>
          <w:bCs/>
          <w:sz w:val="32"/>
          <w:szCs w:val="32"/>
          <w:u w:val="double"/>
        </w:rPr>
        <w:t xml:space="preserve"> </w:t>
      </w:r>
      <w:r w:rsidR="00B25091">
        <w:rPr>
          <w:rFonts w:ascii="Browallia New" w:hAnsi="Browallia New" w:cs="Browallia New"/>
          <w:b/>
          <w:bCs/>
          <w:sz w:val="32"/>
          <w:szCs w:val="32"/>
          <w:u w:val="double"/>
        </w:rPr>
        <w:t>158,684</w:t>
      </w:r>
      <w:r w:rsidR="005E4120">
        <w:rPr>
          <w:rFonts w:ascii="Browallia New" w:hAnsi="Browallia New" w:cs="Browallia New"/>
          <w:b/>
          <w:bCs/>
          <w:sz w:val="32"/>
          <w:szCs w:val="32"/>
          <w:u w:val="double"/>
        </w:rPr>
        <w:t>.00</w:t>
      </w:r>
      <w:r w:rsidR="00A65FD4" w:rsidRPr="00A65FD4">
        <w:rPr>
          <w:rFonts w:ascii="Browallia New" w:hAnsi="Browallia New" w:cs="Browallia New"/>
          <w:b/>
          <w:bCs/>
          <w:sz w:val="32"/>
          <w:szCs w:val="32"/>
        </w:rPr>
        <w:t xml:space="preserve">    </w:t>
      </w:r>
      <w:r w:rsidR="00A65FD4">
        <w:rPr>
          <w:rFonts w:ascii="Browallia New" w:hAnsi="Browallia New" w:cs="Browallia New"/>
          <w:b/>
          <w:bCs/>
          <w:sz w:val="32"/>
          <w:szCs w:val="32"/>
        </w:rPr>
        <w:t>baht.</w:t>
      </w:r>
    </w:p>
    <w:p w14:paraId="5ED6680B" w14:textId="5F083DEF" w:rsidR="002823D5" w:rsidRDefault="007E2BBB" w:rsidP="00CB5298">
      <w:pPr>
        <w:spacing w:line="240" w:lineRule="auto"/>
        <w:contextualSpacing/>
        <w:jc w:val="thaiDistribute"/>
        <w:rPr>
          <w:rFonts w:ascii="Browallia New" w:hAnsi="Browallia New" w:cs="Browallia New"/>
          <w:sz w:val="32"/>
          <w:szCs w:val="32"/>
        </w:rPr>
      </w:pPr>
      <w:r w:rsidRPr="0007118E">
        <w:rPr>
          <w:rFonts w:ascii="Browallia New" w:hAnsi="Browallia New" w:cs="Browallia New"/>
          <w:b/>
          <w:bCs/>
          <w:sz w:val="32"/>
          <w:szCs w:val="32"/>
        </w:rPr>
        <w:lastRenderedPageBreak/>
        <w:t>Resolution:</w:t>
      </w:r>
      <w:r w:rsidRPr="0007118E">
        <w:rPr>
          <w:rFonts w:ascii="Browallia New" w:hAnsi="Browallia New" w:cs="Browallia New"/>
          <w:sz w:val="32"/>
          <w:szCs w:val="32"/>
        </w:rPr>
        <w:t xml:space="preserve"> </w:t>
      </w:r>
      <w:r w:rsidR="00CB5298" w:rsidRPr="00CB5298">
        <w:rPr>
          <w:rFonts w:ascii="Browallia New" w:hAnsi="Browallia New" w:cs="Browallia New"/>
          <w:sz w:val="32"/>
          <w:szCs w:val="32"/>
        </w:rPr>
        <w:t>The meeting resolved to approve the financial status report as of</w:t>
      </w:r>
      <w:r w:rsidR="00B25091">
        <w:rPr>
          <w:rFonts w:ascii="Browallia New" w:hAnsi="Browallia New" w:cs="Browallia New"/>
          <w:sz w:val="32"/>
          <w:szCs w:val="32"/>
        </w:rPr>
        <w:t xml:space="preserve"> Novem</w:t>
      </w:r>
      <w:r w:rsidR="00351034">
        <w:rPr>
          <w:rFonts w:ascii="Browallia New" w:hAnsi="Browallia New" w:cs="Browallia New"/>
          <w:sz w:val="32"/>
          <w:szCs w:val="32"/>
        </w:rPr>
        <w:t>ber</w:t>
      </w:r>
      <w:r w:rsidR="00CB5298" w:rsidRPr="00CB5298">
        <w:rPr>
          <w:rFonts w:ascii="Browallia New" w:hAnsi="Browallia New" w:cs="Browallia New"/>
          <w:sz w:val="32"/>
          <w:szCs w:val="32"/>
        </w:rPr>
        <w:t xml:space="preserve"> 3</w:t>
      </w:r>
      <w:r w:rsidR="00B25091">
        <w:rPr>
          <w:rFonts w:ascii="Browallia New" w:hAnsi="Browallia New" w:cs="Browallia New"/>
          <w:sz w:val="32"/>
          <w:szCs w:val="32"/>
        </w:rPr>
        <w:t>0</w:t>
      </w:r>
      <w:r w:rsidR="00CB5298" w:rsidRPr="00CB5298">
        <w:rPr>
          <w:rFonts w:ascii="Browallia New" w:hAnsi="Browallia New" w:cs="Browallia New"/>
          <w:sz w:val="32"/>
          <w:szCs w:val="32"/>
        </w:rPr>
        <w:t>, 2025, and the report on outstanding debtors in common area payments as of</w:t>
      </w:r>
      <w:r w:rsidR="00B25091">
        <w:rPr>
          <w:rFonts w:ascii="Browallia New" w:hAnsi="Browallia New" w:cs="Browallia New"/>
          <w:sz w:val="32"/>
          <w:szCs w:val="32"/>
        </w:rPr>
        <w:t xml:space="preserve"> Dec</w:t>
      </w:r>
      <w:r w:rsidR="00351034">
        <w:rPr>
          <w:rFonts w:ascii="Browallia New" w:hAnsi="Browallia New" w:cs="Browallia New"/>
          <w:sz w:val="32"/>
          <w:szCs w:val="32"/>
        </w:rPr>
        <w:t xml:space="preserve">ember </w:t>
      </w:r>
      <w:r w:rsidR="00B25091">
        <w:rPr>
          <w:rFonts w:ascii="Browallia New" w:hAnsi="Browallia New" w:cs="Browallia New"/>
          <w:sz w:val="32"/>
          <w:szCs w:val="32"/>
        </w:rPr>
        <w:t>15</w:t>
      </w:r>
      <w:r w:rsidR="00CB5298" w:rsidRPr="00CB5298">
        <w:rPr>
          <w:rFonts w:ascii="Browallia New" w:hAnsi="Browallia New" w:cs="Browallia New"/>
          <w:sz w:val="32"/>
          <w:szCs w:val="32"/>
        </w:rPr>
        <w:t>, 2025, without amendment</w:t>
      </w:r>
      <w:r w:rsidR="00807EC2" w:rsidRPr="00807EC2">
        <w:rPr>
          <w:rFonts w:ascii="Browallia New" w:hAnsi="Browallia New" w:cs="Browallia New"/>
          <w:sz w:val="32"/>
          <w:szCs w:val="32"/>
        </w:rPr>
        <w:t>.</w:t>
      </w:r>
    </w:p>
    <w:p w14:paraId="2342FB7A" w14:textId="77777777" w:rsidR="004A6B51" w:rsidRPr="004A6B51" w:rsidRDefault="004A6B51" w:rsidP="00571FCE">
      <w:pPr>
        <w:tabs>
          <w:tab w:val="left" w:pos="5375"/>
        </w:tabs>
        <w:spacing w:before="120" w:after="0" w:line="240" w:lineRule="auto"/>
        <w:contextualSpacing/>
        <w:jc w:val="thaiDistribute"/>
        <w:rPr>
          <w:rFonts w:ascii="Browallia New" w:hAnsi="Browallia New" w:cs="Browallia New" w:hint="cs"/>
          <w:sz w:val="32"/>
          <w:szCs w:val="32"/>
        </w:rPr>
      </w:pPr>
    </w:p>
    <w:p w14:paraId="700B19F1" w14:textId="6C0A84DD" w:rsidR="004B1509" w:rsidRPr="00912B3F" w:rsidRDefault="00912B3F" w:rsidP="00571FCE">
      <w:pPr>
        <w:tabs>
          <w:tab w:val="left" w:pos="5375"/>
        </w:tabs>
        <w:spacing w:before="120" w:after="0" w:line="240" w:lineRule="auto"/>
        <w:contextualSpacing/>
        <w:jc w:val="thaiDistribute"/>
        <w:rPr>
          <w:rFonts w:ascii="Browallia New" w:hAnsi="Browallia New" w:cs="Browallia New"/>
          <w:b/>
          <w:bCs/>
          <w:sz w:val="32"/>
          <w:szCs w:val="32"/>
        </w:rPr>
      </w:pPr>
      <w:r w:rsidRPr="00912B3F">
        <w:rPr>
          <w:rFonts w:ascii="Browallia New" w:hAnsi="Browallia New" w:cs="Browallia New"/>
          <w:b/>
          <w:bCs/>
          <w:sz w:val="32"/>
          <w:szCs w:val="32"/>
        </w:rPr>
        <w:t xml:space="preserve">Agenda </w:t>
      </w:r>
      <w:r w:rsidR="00935CB2">
        <w:rPr>
          <w:rFonts w:ascii="Browallia New" w:hAnsi="Browallia New" w:cs="Browallia New" w:hint="cs"/>
          <w:b/>
          <w:bCs/>
          <w:sz w:val="32"/>
          <w:szCs w:val="32"/>
          <w:cs/>
        </w:rPr>
        <w:t>5</w:t>
      </w:r>
      <w:r w:rsidRPr="00912B3F">
        <w:rPr>
          <w:rFonts w:ascii="Browallia New" w:hAnsi="Browallia New" w:cs="Browallia New"/>
          <w:b/>
          <w:bCs/>
          <w:sz w:val="32"/>
          <w:szCs w:val="32"/>
        </w:rPr>
        <w:t xml:space="preserve"> Other Matters (If have any)</w:t>
      </w:r>
      <w:r w:rsidRPr="00912B3F">
        <w:rPr>
          <w:rFonts w:ascii="Browallia New" w:hAnsi="Browallia New" w:cs="Browallia New"/>
          <w:b/>
          <w:bCs/>
          <w:sz w:val="32"/>
          <w:szCs w:val="32"/>
        </w:rPr>
        <w:tab/>
      </w:r>
    </w:p>
    <w:p w14:paraId="6688BD0D" w14:textId="0ED4A59C" w:rsidR="00935CB2" w:rsidRDefault="00935CB2" w:rsidP="00935CB2">
      <w:pPr>
        <w:spacing w:after="0" w:line="259" w:lineRule="auto"/>
        <w:rPr>
          <w:rFonts w:ascii="Browallia New" w:hAnsi="Browallia New" w:cs="Browallia New"/>
          <w:b/>
          <w:bCs/>
          <w:sz w:val="32"/>
          <w:szCs w:val="32"/>
          <w:u w:val="single"/>
        </w:rPr>
      </w:pPr>
      <w:r w:rsidRPr="00935CB2">
        <w:rPr>
          <w:rFonts w:ascii="Browallia New" w:hAnsi="Browallia New" w:cs="Browallia New"/>
          <w:b/>
          <w:bCs/>
          <w:sz w:val="32"/>
          <w:szCs w:val="32"/>
          <w:u w:val="single"/>
        </w:rPr>
        <w:t>Recommendations from the board.</w:t>
      </w:r>
    </w:p>
    <w:p w14:paraId="5A13F959" w14:textId="03725D83" w:rsidR="00935CB2" w:rsidRDefault="00935CB2" w:rsidP="00935CB2">
      <w:pPr>
        <w:spacing w:after="0" w:line="259" w:lineRule="auto"/>
        <w:rPr>
          <w:rFonts w:ascii="Browallia New" w:hAnsi="Browallia New" w:cs="Browallia New"/>
          <w:sz w:val="32"/>
          <w:szCs w:val="32"/>
        </w:rPr>
      </w:pPr>
      <w:r w:rsidRPr="00935CB2">
        <w:rPr>
          <w:rFonts w:ascii="Browallia New" w:hAnsi="Browallia New" w:cs="Browallia New"/>
          <w:sz w:val="32"/>
          <w:szCs w:val="32"/>
        </w:rPr>
        <w:t>As some board members have suggested the following agenda items for consideration at the Annual General Meeting of Members 2026</w:t>
      </w:r>
    </w:p>
    <w:p w14:paraId="47567591" w14:textId="1C24F979" w:rsidR="00935CB2" w:rsidRPr="00EC7856" w:rsidRDefault="00EC7856" w:rsidP="00EC7856">
      <w:pPr>
        <w:pStyle w:val="a3"/>
        <w:numPr>
          <w:ilvl w:val="0"/>
          <w:numId w:val="63"/>
        </w:numPr>
        <w:spacing w:after="0" w:line="259" w:lineRule="auto"/>
        <w:rPr>
          <w:rFonts w:ascii="Browallia New" w:hAnsi="Browallia New" w:cs="Browallia New"/>
          <w:sz w:val="32"/>
          <w:szCs w:val="32"/>
        </w:rPr>
      </w:pPr>
      <w:r w:rsidRPr="00EC7856">
        <w:rPr>
          <w:rFonts w:ascii="Browallia New" w:hAnsi="Browallia New" w:cs="Browallia New"/>
          <w:sz w:val="32"/>
          <w:szCs w:val="32"/>
        </w:rPr>
        <w:t xml:space="preserve">Regarding the installation of CCTV cameras within the project: According to the resolution of the Annual General Meeting </w:t>
      </w:r>
      <w:r w:rsidRPr="00EC7856">
        <w:rPr>
          <w:rFonts w:ascii="Browallia New" w:hAnsi="Browallia New" w:cs="Browallia New"/>
          <w:sz w:val="32"/>
          <w:szCs w:val="32"/>
          <w:cs/>
        </w:rPr>
        <w:t>2025</w:t>
      </w:r>
      <w:r w:rsidRPr="00EC7856">
        <w:rPr>
          <w:rFonts w:ascii="Browallia New" w:hAnsi="Browallia New" w:cs="Browallia New"/>
          <w:sz w:val="32"/>
          <w:szCs w:val="32"/>
        </w:rPr>
        <w:t>, the Board of Directors has assigned the management team to survey the opinions of residents in the areas where CCTV cameras will be installed in order to obtain their consent. This is to prevent potential privacy violations, as camera images contain personal information. The installation must have a clear purpose (e.g., for security).</w:t>
      </w:r>
      <w:r w:rsidR="00F370C7">
        <w:rPr>
          <w:rFonts w:ascii="Browallia New" w:hAnsi="Browallia New" w:cs="Browallia New"/>
          <w:sz w:val="32"/>
          <w:szCs w:val="32"/>
        </w:rPr>
        <w:br/>
      </w:r>
    </w:p>
    <w:p w14:paraId="5F00E23D" w14:textId="0D15E5FE" w:rsidR="00EC7856" w:rsidRDefault="00EC7856" w:rsidP="00EC7856">
      <w:pPr>
        <w:pStyle w:val="a3"/>
        <w:numPr>
          <w:ilvl w:val="0"/>
          <w:numId w:val="63"/>
        </w:numPr>
        <w:spacing w:after="0" w:line="259" w:lineRule="auto"/>
        <w:rPr>
          <w:rFonts w:ascii="Browallia New" w:hAnsi="Browallia New" w:cs="Browallia New"/>
          <w:sz w:val="32"/>
          <w:szCs w:val="32"/>
        </w:rPr>
      </w:pPr>
      <w:r w:rsidRPr="00EC7856">
        <w:rPr>
          <w:rFonts w:ascii="Browallia New" w:hAnsi="Browallia New" w:cs="Browallia New"/>
          <w:sz w:val="32"/>
          <w:szCs w:val="32"/>
        </w:rPr>
        <w:t>There was a proposal to amend the village regulations regarding parking in front of houses. Previously, only one car was allowed to be parked in front of the house. The proposed amendment would require members with only one car to park it only within their property and not outside. However, the majority of the board members did not approve this amendment.</w:t>
      </w:r>
      <w:r w:rsidR="00F370C7">
        <w:rPr>
          <w:rFonts w:ascii="Browallia New" w:hAnsi="Browallia New" w:cs="Browallia New"/>
          <w:sz w:val="32"/>
          <w:szCs w:val="32"/>
        </w:rPr>
        <w:br/>
      </w:r>
    </w:p>
    <w:p w14:paraId="31369DA2" w14:textId="11B94EEF" w:rsidR="00F370C7" w:rsidRPr="00EC7856" w:rsidRDefault="00F370C7" w:rsidP="00EC7856">
      <w:pPr>
        <w:pStyle w:val="a3"/>
        <w:numPr>
          <w:ilvl w:val="0"/>
          <w:numId w:val="63"/>
        </w:numPr>
        <w:spacing w:after="0" w:line="259" w:lineRule="auto"/>
        <w:rPr>
          <w:rFonts w:ascii="Browallia New" w:hAnsi="Browallia New" w:cs="Browallia New" w:hint="cs"/>
          <w:sz w:val="32"/>
          <w:szCs w:val="32"/>
          <w:cs/>
        </w:rPr>
      </w:pPr>
      <w:r w:rsidRPr="00F370C7">
        <w:rPr>
          <w:rFonts w:ascii="Browallia New" w:hAnsi="Browallia New" w:cs="Browallia New"/>
          <w:sz w:val="32"/>
          <w:szCs w:val="32"/>
        </w:rPr>
        <w:t>There was a request to install large speed limit signs at the entrance of each street within the project. However, the majority of the board members did not approve the construction of these large speed limit signs, as only a small number of residents had reported complaints about speeding within the project.</w:t>
      </w:r>
    </w:p>
    <w:p w14:paraId="1AC0FAB3" w14:textId="77777777" w:rsidR="00935CB2" w:rsidRPr="00F370C7" w:rsidRDefault="00935CB2" w:rsidP="00F370C7">
      <w:pPr>
        <w:spacing w:after="0" w:line="259" w:lineRule="auto"/>
        <w:rPr>
          <w:rFonts w:ascii="Browallia New" w:hAnsi="Browallia New" w:cs="Browallia New" w:hint="cs"/>
          <w:sz w:val="32"/>
          <w:szCs w:val="32"/>
        </w:rPr>
      </w:pPr>
    </w:p>
    <w:p w14:paraId="1E0FEBA1" w14:textId="77695C35" w:rsidR="007E2BBB" w:rsidRPr="00A3205B" w:rsidRDefault="007E2BBB" w:rsidP="007E2BBB">
      <w:pPr>
        <w:spacing w:after="0" w:line="240" w:lineRule="auto"/>
        <w:ind w:right="-1"/>
        <w:contextualSpacing/>
        <w:jc w:val="thaiDistribute"/>
        <w:rPr>
          <w:rFonts w:ascii="Browallia New" w:eastAsia="Browallia New" w:hAnsi="Browallia New" w:cs="Browallia New"/>
          <w:b/>
          <w:sz w:val="32"/>
          <w:szCs w:val="32"/>
        </w:rPr>
      </w:pPr>
      <w:r w:rsidRPr="00A3205B">
        <w:rPr>
          <w:rFonts w:ascii="Browallia New" w:eastAsia="Browallia New" w:hAnsi="Browallia New" w:cs="Browallia New"/>
          <w:b/>
          <w:sz w:val="32"/>
          <w:szCs w:val="32"/>
        </w:rPr>
        <w:t xml:space="preserve">The meeting finished at </w:t>
      </w:r>
      <w:r w:rsidR="009D42A7">
        <w:rPr>
          <w:rFonts w:ascii="Browallia New" w:eastAsia="Browallia New" w:hAnsi="Browallia New" w:cs="Browallia New" w:hint="cs"/>
          <w:b/>
          <w:sz w:val="32"/>
          <w:szCs w:val="32"/>
          <w:cs/>
        </w:rPr>
        <w:t>1</w:t>
      </w:r>
      <w:r w:rsidR="004A6B51">
        <w:rPr>
          <w:rFonts w:ascii="Browallia New" w:eastAsia="Browallia New" w:hAnsi="Browallia New" w:cs="Browallia New"/>
          <w:b/>
          <w:sz w:val="32"/>
          <w:szCs w:val="32"/>
        </w:rPr>
        <w:t>6</w:t>
      </w:r>
      <w:r w:rsidR="00A6402C">
        <w:rPr>
          <w:rFonts w:ascii="Browallia New" w:eastAsia="Browallia New" w:hAnsi="Browallia New" w:cs="Browallia New"/>
          <w:b/>
          <w:sz w:val="32"/>
          <w:szCs w:val="32"/>
        </w:rPr>
        <w:t>.</w:t>
      </w:r>
      <w:r w:rsidR="00577CB3">
        <w:rPr>
          <w:rFonts w:ascii="Browallia New" w:eastAsia="Browallia New" w:hAnsi="Browallia New" w:cs="Browallia New"/>
          <w:b/>
          <w:sz w:val="32"/>
          <w:szCs w:val="32"/>
        </w:rPr>
        <w:t>00</w:t>
      </w:r>
      <w:r w:rsidR="00A6402C">
        <w:rPr>
          <w:rFonts w:ascii="Browallia New" w:eastAsia="Browallia New" w:hAnsi="Browallia New" w:cs="Browallia New"/>
          <w:b/>
          <w:sz w:val="32"/>
          <w:szCs w:val="32"/>
        </w:rPr>
        <w:t xml:space="preserve"> </w:t>
      </w:r>
      <w:r w:rsidR="00F52647">
        <w:rPr>
          <w:rFonts w:ascii="Browallia New" w:eastAsia="Browallia New" w:hAnsi="Browallia New" w:cs="Browallia New"/>
          <w:b/>
          <w:sz w:val="32"/>
          <w:szCs w:val="32"/>
        </w:rPr>
        <w:t>A</w:t>
      </w:r>
      <w:r w:rsidRPr="00A3205B">
        <w:rPr>
          <w:rFonts w:ascii="Browallia New" w:eastAsia="Browallia New" w:hAnsi="Browallia New" w:cs="Browallia New"/>
          <w:b/>
          <w:sz w:val="32"/>
          <w:szCs w:val="32"/>
        </w:rPr>
        <w:t>M.</w:t>
      </w:r>
    </w:p>
    <w:p w14:paraId="6A50A8A6" w14:textId="77777777" w:rsidR="00577CB3" w:rsidRDefault="00577CB3" w:rsidP="007E2BBB">
      <w:pPr>
        <w:spacing w:after="0" w:line="240" w:lineRule="auto"/>
        <w:contextualSpacing/>
        <w:rPr>
          <w:rFonts w:ascii="Browallia New" w:hAnsi="Browallia New" w:cs="Browallia New"/>
          <w:sz w:val="32"/>
          <w:szCs w:val="32"/>
        </w:rPr>
      </w:pPr>
    </w:p>
    <w:p w14:paraId="0550B5AF" w14:textId="77777777" w:rsidR="004626EC" w:rsidRDefault="004626EC" w:rsidP="007E2BBB">
      <w:pPr>
        <w:spacing w:after="0" w:line="240" w:lineRule="auto"/>
        <w:contextualSpacing/>
        <w:rPr>
          <w:rFonts w:ascii="Browallia New" w:hAnsi="Browallia New" w:cs="Browallia New"/>
          <w:sz w:val="32"/>
          <w:szCs w:val="32"/>
        </w:rPr>
      </w:pPr>
    </w:p>
    <w:p w14:paraId="7D9E0053" w14:textId="77777777" w:rsidR="009910A5" w:rsidRPr="00440677" w:rsidRDefault="009910A5" w:rsidP="007E2BBB">
      <w:pPr>
        <w:spacing w:after="0" w:line="240" w:lineRule="auto"/>
        <w:contextualSpacing/>
        <w:rPr>
          <w:rFonts w:ascii="Browallia New" w:hAnsi="Browallia New" w:cs="Browallia New"/>
          <w:sz w:val="32"/>
          <w:szCs w:val="32"/>
        </w:rPr>
      </w:pPr>
    </w:p>
    <w:p w14:paraId="5F0D481A" w14:textId="79D95D01" w:rsidR="007E2BBB" w:rsidRPr="00440677" w:rsidRDefault="0033793B" w:rsidP="005F36A3">
      <w:pPr>
        <w:spacing w:after="0" w:line="240" w:lineRule="auto"/>
        <w:contextualSpacing/>
        <w:jc w:val="center"/>
        <w:rPr>
          <w:rFonts w:ascii="Browallia New" w:hAnsi="Browallia New" w:cs="Browallia New"/>
          <w:sz w:val="32"/>
          <w:szCs w:val="32"/>
        </w:rPr>
      </w:pPr>
      <w:r>
        <w:rPr>
          <w:rFonts w:ascii="Browallia New" w:hAnsi="Browallia New" w:cs="Browallia New" w:hint="cs"/>
          <w:sz w:val="32"/>
          <w:szCs w:val="32"/>
          <w:cs/>
        </w:rPr>
        <w:t xml:space="preserve">            </w:t>
      </w:r>
      <w:r w:rsidR="007E2BBB" w:rsidRPr="00440677">
        <w:rPr>
          <w:rFonts w:ascii="Browallia New" w:hAnsi="Browallia New" w:cs="Browallia New"/>
          <w:sz w:val="32"/>
          <w:szCs w:val="32"/>
        </w:rPr>
        <w:t>Signed</w:t>
      </w:r>
      <w:r w:rsidR="007E2BBB" w:rsidRPr="00440677">
        <w:rPr>
          <w:rFonts w:ascii="Browallia New" w:hAnsi="Browallia New" w:cs="Browallia New"/>
          <w:sz w:val="32"/>
          <w:szCs w:val="32"/>
          <w:cs/>
        </w:rPr>
        <w:t>.............................................................</w:t>
      </w:r>
      <w:r w:rsidR="007E2BBB" w:rsidRPr="00440677">
        <w:rPr>
          <w:sz w:val="32"/>
          <w:szCs w:val="32"/>
        </w:rPr>
        <w:t xml:space="preserve"> </w:t>
      </w:r>
      <w:r w:rsidR="007E2BBB" w:rsidRPr="00440677">
        <w:rPr>
          <w:rFonts w:ascii="Browallia New" w:hAnsi="Browallia New" w:cs="Browallia New"/>
          <w:sz w:val="32"/>
          <w:szCs w:val="32"/>
        </w:rPr>
        <w:t>Chairperson in the Meeting</w:t>
      </w:r>
    </w:p>
    <w:p w14:paraId="1B93E44A" w14:textId="3273D8F6" w:rsidR="007E2BBB" w:rsidRPr="00440677" w:rsidRDefault="007E2BBB" w:rsidP="005F36A3">
      <w:pPr>
        <w:spacing w:after="0" w:line="240" w:lineRule="auto"/>
        <w:contextualSpacing/>
        <w:jc w:val="center"/>
        <w:rPr>
          <w:rFonts w:ascii="Browallia New" w:hAnsi="Browallia New" w:cs="Browallia New"/>
          <w:sz w:val="32"/>
          <w:szCs w:val="32"/>
        </w:rPr>
      </w:pPr>
      <w:r w:rsidRPr="00440677">
        <w:rPr>
          <w:rFonts w:ascii="Browallia New" w:hAnsi="Browallia New" w:cs="Browallia New"/>
          <w:sz w:val="32"/>
          <w:szCs w:val="32"/>
          <w:cs/>
        </w:rPr>
        <w:t>(</w:t>
      </w:r>
      <w:r w:rsidRPr="00440677">
        <w:rPr>
          <w:rFonts w:ascii="Browallia New" w:hAnsi="Browallia New" w:cs="Browallia New" w:hint="cs"/>
          <w:sz w:val="32"/>
          <w:szCs w:val="32"/>
          <w:cs/>
        </w:rPr>
        <w:t xml:space="preserve"> </w:t>
      </w:r>
      <w:proofErr w:type="spellStart"/>
      <w:r w:rsidRPr="00440677">
        <w:rPr>
          <w:rFonts w:ascii="Browallia New" w:eastAsiaTheme="minorHAnsi" w:hAnsi="Browallia New" w:cs="Browallia New"/>
          <w:sz w:val="32"/>
          <w:szCs w:val="32"/>
        </w:rPr>
        <w:t>Ms.Sawitree</w:t>
      </w:r>
      <w:proofErr w:type="spellEnd"/>
      <w:r w:rsidRPr="00440677">
        <w:rPr>
          <w:rFonts w:ascii="Browallia New" w:eastAsiaTheme="minorHAnsi" w:hAnsi="Browallia New" w:cs="Browallia New"/>
          <w:sz w:val="32"/>
          <w:szCs w:val="32"/>
        </w:rPr>
        <w:t xml:space="preserve">  </w:t>
      </w:r>
      <w:proofErr w:type="spellStart"/>
      <w:r w:rsidRPr="00440677">
        <w:rPr>
          <w:rFonts w:ascii="Browallia New" w:eastAsiaTheme="minorHAnsi" w:hAnsi="Browallia New" w:cs="Browallia New"/>
          <w:sz w:val="32"/>
          <w:szCs w:val="32"/>
        </w:rPr>
        <w:t>Hongkamthong</w:t>
      </w:r>
      <w:proofErr w:type="spellEnd"/>
      <w:r w:rsidRPr="00440677">
        <w:rPr>
          <w:rFonts w:ascii="Browallia New" w:hAnsi="Browallia New" w:cs="Browallia New"/>
          <w:sz w:val="32"/>
          <w:szCs w:val="32"/>
          <w:cs/>
        </w:rPr>
        <w:t>)</w:t>
      </w:r>
    </w:p>
    <w:p w14:paraId="76003FEA" w14:textId="4874A041" w:rsidR="007E2BBB" w:rsidRDefault="007E2BBB" w:rsidP="009910A5">
      <w:pPr>
        <w:spacing w:after="0" w:line="240" w:lineRule="auto"/>
        <w:jc w:val="center"/>
        <w:rPr>
          <w:rFonts w:ascii="Browallia New" w:eastAsia="Calibri" w:hAnsi="Browallia New" w:cs="Browallia New"/>
          <w:sz w:val="32"/>
          <w:szCs w:val="32"/>
        </w:rPr>
      </w:pPr>
      <w:r w:rsidRPr="00440677">
        <w:rPr>
          <w:rFonts w:ascii="Browallia New" w:eastAsia="Calibri" w:hAnsi="Browallia New" w:cs="Browallia New"/>
          <w:sz w:val="32"/>
          <w:szCs w:val="32"/>
        </w:rPr>
        <w:t>Chairperson Juristic Person Office of the Housing Estate</w:t>
      </w:r>
    </w:p>
    <w:p w14:paraId="27A90744" w14:textId="46AFA77A" w:rsidR="00A9414E" w:rsidRDefault="00A9414E" w:rsidP="00577CB3">
      <w:pPr>
        <w:rPr>
          <w:rFonts w:ascii="Browallia New" w:hAnsi="Browallia New" w:cs="Browallia New"/>
          <w:sz w:val="32"/>
          <w:szCs w:val="32"/>
        </w:rPr>
      </w:pPr>
    </w:p>
    <w:p w14:paraId="7C17D6DA" w14:textId="77777777" w:rsidR="00F370C7" w:rsidRDefault="00F370C7" w:rsidP="00577CB3">
      <w:pPr>
        <w:rPr>
          <w:rFonts w:ascii="Browallia New" w:hAnsi="Browallia New" w:cs="Browallia New"/>
          <w:sz w:val="32"/>
          <w:szCs w:val="32"/>
        </w:rPr>
      </w:pPr>
    </w:p>
    <w:p w14:paraId="726E6F86" w14:textId="77777777" w:rsidR="00F370C7" w:rsidRDefault="00F370C7" w:rsidP="00577CB3">
      <w:pPr>
        <w:rPr>
          <w:rFonts w:ascii="Browallia New" w:hAnsi="Browallia New" w:cs="Browallia New"/>
          <w:sz w:val="32"/>
          <w:szCs w:val="32"/>
        </w:rPr>
      </w:pPr>
    </w:p>
    <w:p w14:paraId="22E1C812" w14:textId="5197B3F1" w:rsidR="007E2BBB" w:rsidRPr="00440677" w:rsidRDefault="0032197A" w:rsidP="0032197A">
      <w:pPr>
        <w:ind w:left="1440"/>
        <w:rPr>
          <w:rFonts w:ascii="Browallia New" w:hAnsi="Browallia New" w:cs="Browallia New"/>
          <w:sz w:val="32"/>
          <w:szCs w:val="32"/>
        </w:rPr>
      </w:pPr>
      <w:r>
        <w:rPr>
          <w:rFonts w:ascii="Browallia New" w:hAnsi="Browallia New" w:cs="Browallia New" w:hint="cs"/>
          <w:sz w:val="32"/>
          <w:szCs w:val="32"/>
          <w:cs/>
        </w:rPr>
        <w:t xml:space="preserve"> </w:t>
      </w:r>
      <w:r w:rsidR="007E2BBB" w:rsidRPr="00440677">
        <w:rPr>
          <w:rFonts w:ascii="Browallia New" w:hAnsi="Browallia New" w:cs="Browallia New"/>
          <w:sz w:val="32"/>
          <w:szCs w:val="32"/>
        </w:rPr>
        <w:t xml:space="preserve">     Signed </w:t>
      </w:r>
      <w:r w:rsidR="007E2BBB" w:rsidRPr="00440677">
        <w:rPr>
          <w:rFonts w:ascii="Browallia New" w:hAnsi="Browallia New" w:cs="Browallia New"/>
          <w:sz w:val="32"/>
          <w:szCs w:val="32"/>
          <w:cs/>
        </w:rPr>
        <w:t>………………………………</w:t>
      </w:r>
      <w:r w:rsidR="00577CB3">
        <w:rPr>
          <w:rFonts w:ascii="Browallia New" w:hAnsi="Browallia New" w:cs="Browallia New"/>
          <w:sz w:val="32"/>
          <w:szCs w:val="32"/>
        </w:rPr>
        <w:t>……</w:t>
      </w:r>
      <w:r w:rsidR="007E2BBB" w:rsidRPr="00440677">
        <w:rPr>
          <w:rFonts w:ascii="Browallia New" w:hAnsi="Browallia New" w:cs="Browallia New"/>
          <w:sz w:val="32"/>
          <w:szCs w:val="32"/>
          <w:cs/>
        </w:rPr>
        <w:t>……</w:t>
      </w:r>
      <w:proofErr w:type="gramStart"/>
      <w:r w:rsidR="007E2BBB" w:rsidRPr="00440677">
        <w:rPr>
          <w:rFonts w:ascii="Browallia New" w:hAnsi="Browallia New" w:cs="Browallia New"/>
          <w:sz w:val="32"/>
          <w:szCs w:val="32"/>
          <w:cs/>
        </w:rPr>
        <w:t>…..</w:t>
      </w:r>
      <w:proofErr w:type="gramEnd"/>
      <w:r w:rsidR="007E2BBB" w:rsidRPr="00440677">
        <w:rPr>
          <w:sz w:val="32"/>
          <w:szCs w:val="32"/>
        </w:rPr>
        <w:t xml:space="preserve"> </w:t>
      </w:r>
      <w:r w:rsidR="007E2BBB" w:rsidRPr="00440677">
        <w:rPr>
          <w:rFonts w:ascii="Browallia New" w:hAnsi="Browallia New" w:cs="Browallia New"/>
          <w:sz w:val="32"/>
          <w:szCs w:val="32"/>
        </w:rPr>
        <w:t xml:space="preserve">Moderator  </w:t>
      </w:r>
    </w:p>
    <w:p w14:paraId="4AC52970" w14:textId="77777777" w:rsidR="007E2BBB" w:rsidRPr="00440677" w:rsidRDefault="007E2BBB" w:rsidP="007E2BBB">
      <w:pPr>
        <w:spacing w:after="0" w:line="240" w:lineRule="auto"/>
        <w:ind w:right="-1"/>
        <w:contextualSpacing/>
        <w:rPr>
          <w:rFonts w:ascii="Browallia New" w:hAnsi="Browallia New" w:cs="Browallia New"/>
          <w:sz w:val="32"/>
          <w:szCs w:val="32"/>
        </w:rPr>
      </w:pPr>
      <w:r w:rsidRPr="00440677">
        <w:rPr>
          <w:rFonts w:ascii="Browallia New" w:hAnsi="Browallia New" w:cs="Browallia New"/>
          <w:sz w:val="32"/>
          <w:szCs w:val="32"/>
          <w:cs/>
        </w:rPr>
        <w:t xml:space="preserve">                                             (</w:t>
      </w:r>
      <w:r w:rsidRPr="00440677">
        <w:rPr>
          <w:rFonts w:ascii="Browallia New" w:hAnsi="Browallia New" w:cs="Browallia New" w:hint="cs"/>
          <w:sz w:val="32"/>
          <w:szCs w:val="32"/>
          <w:cs/>
        </w:rPr>
        <w:t xml:space="preserve"> </w:t>
      </w:r>
      <w:proofErr w:type="spellStart"/>
      <w:r w:rsidRPr="00440677">
        <w:rPr>
          <w:rFonts w:ascii="Browallia New" w:eastAsiaTheme="minorHAnsi" w:hAnsi="Browallia New" w:cs="Browallia New"/>
          <w:sz w:val="32"/>
          <w:szCs w:val="32"/>
        </w:rPr>
        <w:t>Mrs.Kanokwan</w:t>
      </w:r>
      <w:proofErr w:type="spellEnd"/>
      <w:r w:rsidRPr="00440677">
        <w:rPr>
          <w:rFonts w:ascii="Browallia New" w:eastAsiaTheme="minorHAnsi" w:hAnsi="Browallia New" w:cs="Browallia New"/>
          <w:sz w:val="32"/>
          <w:szCs w:val="32"/>
        </w:rPr>
        <w:t xml:space="preserve">   </w:t>
      </w:r>
      <w:proofErr w:type="spellStart"/>
      <w:r w:rsidRPr="00440677">
        <w:rPr>
          <w:rFonts w:ascii="Browallia New" w:eastAsiaTheme="minorHAnsi" w:hAnsi="Browallia New" w:cs="Browallia New"/>
          <w:sz w:val="32"/>
          <w:szCs w:val="32"/>
        </w:rPr>
        <w:t>Nint</w:t>
      </w:r>
      <w:r>
        <w:rPr>
          <w:rFonts w:ascii="Browallia New" w:eastAsiaTheme="minorHAnsi" w:hAnsi="Browallia New" w:cs="Browallia New"/>
          <w:sz w:val="32"/>
          <w:szCs w:val="32"/>
        </w:rPr>
        <w:t>ap</w:t>
      </w:r>
      <w:proofErr w:type="spellEnd"/>
      <w:r w:rsidRPr="00440677">
        <w:rPr>
          <w:rFonts w:ascii="Browallia New" w:eastAsiaTheme="minorHAnsi" w:hAnsi="Browallia New" w:cs="Browallia New"/>
          <w:sz w:val="32"/>
          <w:szCs w:val="32"/>
        </w:rPr>
        <w:tab/>
      </w:r>
      <w:r w:rsidRPr="00440677">
        <w:rPr>
          <w:rFonts w:ascii="Browallia New" w:hAnsi="Browallia New" w:cs="Browallia New"/>
          <w:sz w:val="32"/>
          <w:szCs w:val="32"/>
          <w:cs/>
        </w:rPr>
        <w:t>)</w:t>
      </w:r>
    </w:p>
    <w:p w14:paraId="08D391CC" w14:textId="77777777" w:rsidR="007E2BBB" w:rsidRPr="00440677" w:rsidRDefault="007E2BBB" w:rsidP="007E2BBB">
      <w:pPr>
        <w:spacing w:after="0" w:line="240" w:lineRule="auto"/>
        <w:ind w:left="1440" w:right="-1" w:firstLine="720"/>
        <w:contextualSpacing/>
        <w:rPr>
          <w:rFonts w:ascii="Browallia New" w:hAnsi="Browallia New" w:cs="Browallia New"/>
          <w:sz w:val="32"/>
          <w:szCs w:val="32"/>
        </w:rPr>
      </w:pPr>
      <w:r w:rsidRPr="00440677">
        <w:rPr>
          <w:rFonts w:ascii="Browallia New" w:hAnsi="Browallia New" w:cs="Browallia New"/>
          <w:sz w:val="32"/>
          <w:szCs w:val="32"/>
        </w:rPr>
        <w:t xml:space="preserve">                      Operation Manager </w:t>
      </w:r>
    </w:p>
    <w:p w14:paraId="33604BE4" w14:textId="35FE928F" w:rsidR="007E2BBB" w:rsidRPr="00440677" w:rsidRDefault="007E2BBB" w:rsidP="009910A5">
      <w:pPr>
        <w:spacing w:after="0" w:line="240" w:lineRule="auto"/>
        <w:ind w:right="-1"/>
        <w:contextualSpacing/>
        <w:jc w:val="center"/>
        <w:rPr>
          <w:rFonts w:ascii="Browallia New" w:hAnsi="Browallia New" w:cs="Browallia New"/>
          <w:sz w:val="32"/>
          <w:szCs w:val="32"/>
        </w:rPr>
      </w:pPr>
      <w:r w:rsidRPr="00440677">
        <w:rPr>
          <w:rFonts w:ascii="Browallia New" w:hAnsi="Browallia New" w:cs="Browallia New"/>
          <w:sz w:val="32"/>
          <w:szCs w:val="32"/>
        </w:rPr>
        <w:t>Quality Property Management Co. Ltd.</w:t>
      </w:r>
    </w:p>
    <w:p w14:paraId="104C4505" w14:textId="77777777" w:rsidR="007E2BBB" w:rsidRDefault="007E2BBB" w:rsidP="007E2BBB">
      <w:pPr>
        <w:spacing w:after="0" w:line="240" w:lineRule="auto"/>
        <w:ind w:right="-1"/>
        <w:contextualSpacing/>
        <w:jc w:val="right"/>
        <w:rPr>
          <w:rFonts w:ascii="Browallia New" w:hAnsi="Browallia New" w:cs="Browallia New"/>
          <w:sz w:val="32"/>
          <w:szCs w:val="32"/>
        </w:rPr>
      </w:pPr>
    </w:p>
    <w:p w14:paraId="51C99C6F" w14:textId="77777777" w:rsidR="004626EC" w:rsidRPr="00440677" w:rsidRDefault="004626EC" w:rsidP="007E2BBB">
      <w:pPr>
        <w:spacing w:after="0" w:line="240" w:lineRule="auto"/>
        <w:ind w:right="-1"/>
        <w:contextualSpacing/>
        <w:jc w:val="right"/>
        <w:rPr>
          <w:rFonts w:ascii="Browallia New" w:hAnsi="Browallia New" w:cs="Browallia New"/>
          <w:sz w:val="32"/>
          <w:szCs w:val="32"/>
        </w:rPr>
      </w:pPr>
    </w:p>
    <w:p w14:paraId="59008677" w14:textId="77777777" w:rsidR="007E2BBB" w:rsidRPr="00440677" w:rsidRDefault="007E2BBB" w:rsidP="00577CB3">
      <w:pPr>
        <w:spacing w:after="0" w:line="240" w:lineRule="auto"/>
        <w:ind w:right="-1"/>
        <w:contextualSpacing/>
        <w:jc w:val="center"/>
        <w:rPr>
          <w:rFonts w:ascii="Browallia New" w:hAnsi="Browallia New" w:cs="Browallia New"/>
          <w:sz w:val="32"/>
          <w:szCs w:val="32"/>
        </w:rPr>
      </w:pPr>
    </w:p>
    <w:p w14:paraId="04335F2C" w14:textId="5DDC95F5" w:rsidR="007E2BBB" w:rsidRPr="00440677" w:rsidRDefault="007E2BBB" w:rsidP="00577CB3">
      <w:pPr>
        <w:spacing w:after="0" w:line="240" w:lineRule="auto"/>
        <w:ind w:right="-1"/>
        <w:contextualSpacing/>
        <w:jc w:val="center"/>
        <w:rPr>
          <w:rFonts w:ascii="Browallia New" w:hAnsi="Browallia New" w:cs="Browallia New"/>
          <w:sz w:val="32"/>
          <w:szCs w:val="32"/>
          <w:cs/>
        </w:rPr>
      </w:pPr>
      <w:r w:rsidRPr="00440677">
        <w:rPr>
          <w:rFonts w:ascii="Browallia New" w:hAnsi="Browallia New" w:cs="Browallia New"/>
          <w:sz w:val="32"/>
          <w:szCs w:val="32"/>
        </w:rPr>
        <w:t xml:space="preserve">Signed </w:t>
      </w:r>
      <w:r w:rsidRPr="00440677">
        <w:rPr>
          <w:rFonts w:ascii="Browallia New" w:hAnsi="Browallia New" w:cs="Browallia New"/>
          <w:sz w:val="32"/>
          <w:szCs w:val="32"/>
          <w:cs/>
        </w:rPr>
        <w:t>…………</w:t>
      </w:r>
      <w:proofErr w:type="gramStart"/>
      <w:r w:rsidRPr="00440677">
        <w:rPr>
          <w:rFonts w:ascii="Browallia New" w:hAnsi="Browallia New" w:cs="Browallia New" w:hint="cs"/>
          <w:sz w:val="32"/>
          <w:szCs w:val="32"/>
          <w:cs/>
        </w:rPr>
        <w:t>.....</w:t>
      </w:r>
      <w:proofErr w:type="gramEnd"/>
      <w:r w:rsidRPr="00440677">
        <w:rPr>
          <w:rFonts w:ascii="Browallia New" w:hAnsi="Browallia New" w:cs="Browallia New"/>
          <w:sz w:val="32"/>
          <w:szCs w:val="32"/>
          <w:cs/>
        </w:rPr>
        <w:t>…………</w:t>
      </w:r>
      <w:r w:rsidRPr="00440677">
        <w:rPr>
          <w:rFonts w:ascii="Browallia New" w:hAnsi="Browallia New" w:cs="Browallia New" w:hint="cs"/>
          <w:sz w:val="32"/>
          <w:szCs w:val="32"/>
          <w:cs/>
        </w:rPr>
        <w:t>.......</w:t>
      </w:r>
      <w:r w:rsidRPr="00440677">
        <w:rPr>
          <w:rFonts w:ascii="Browallia New" w:hAnsi="Browallia New" w:cs="Browallia New"/>
          <w:sz w:val="32"/>
          <w:szCs w:val="32"/>
          <w:cs/>
        </w:rPr>
        <w:t>…………</w:t>
      </w:r>
      <w:r w:rsidRPr="00440677">
        <w:rPr>
          <w:sz w:val="32"/>
          <w:szCs w:val="32"/>
        </w:rPr>
        <w:t xml:space="preserve"> </w:t>
      </w:r>
      <w:r w:rsidRPr="00440677">
        <w:rPr>
          <w:rFonts w:ascii="Browallia New" w:hAnsi="Browallia New" w:cs="Browallia New"/>
          <w:sz w:val="32"/>
          <w:szCs w:val="32"/>
        </w:rPr>
        <w:t>Minutes taken by</w:t>
      </w:r>
    </w:p>
    <w:p w14:paraId="41D6C997" w14:textId="77777777" w:rsidR="007E2BBB" w:rsidRPr="00440677" w:rsidRDefault="007E2BBB" w:rsidP="007E2BBB">
      <w:pPr>
        <w:spacing w:after="0" w:line="240" w:lineRule="auto"/>
        <w:ind w:left="2880" w:right="-1"/>
        <w:contextualSpacing/>
        <w:rPr>
          <w:rFonts w:ascii="Browallia New" w:hAnsi="Browallia New" w:cs="Browallia New"/>
          <w:sz w:val="32"/>
          <w:szCs w:val="32"/>
        </w:rPr>
      </w:pPr>
      <w:r w:rsidRPr="00440677">
        <w:rPr>
          <w:rFonts w:ascii="Browallia New" w:hAnsi="Browallia New" w:cs="Browallia New"/>
          <w:sz w:val="32"/>
          <w:szCs w:val="32"/>
        </w:rPr>
        <w:t xml:space="preserve">      </w:t>
      </w:r>
      <w:r w:rsidRPr="00440677">
        <w:rPr>
          <w:rFonts w:ascii="Browallia New" w:hAnsi="Browallia New" w:cs="Browallia New"/>
          <w:sz w:val="32"/>
          <w:szCs w:val="32"/>
          <w:cs/>
        </w:rPr>
        <w:t>(</w:t>
      </w:r>
      <w:r w:rsidRPr="00440677">
        <w:rPr>
          <w:rFonts w:ascii="Browallia New" w:hAnsi="Browallia New" w:cs="Browallia New" w:hint="cs"/>
          <w:sz w:val="32"/>
          <w:szCs w:val="32"/>
          <w:cs/>
        </w:rPr>
        <w:t xml:space="preserve"> </w:t>
      </w:r>
      <w:r w:rsidRPr="00440677">
        <w:rPr>
          <w:rFonts w:ascii="Browallia New" w:eastAsiaTheme="minorHAnsi" w:hAnsi="Browallia New" w:cs="Browallia New"/>
          <w:sz w:val="32"/>
          <w:szCs w:val="32"/>
        </w:rPr>
        <w:t xml:space="preserve">Ms. </w:t>
      </w:r>
      <w:proofErr w:type="spellStart"/>
      <w:r w:rsidRPr="00440677">
        <w:rPr>
          <w:rFonts w:ascii="Browallia New" w:eastAsiaTheme="minorHAnsi" w:hAnsi="Browallia New" w:cs="Browallia New"/>
          <w:sz w:val="32"/>
          <w:szCs w:val="32"/>
        </w:rPr>
        <w:t>Jureepon</w:t>
      </w:r>
      <w:proofErr w:type="spellEnd"/>
      <w:r w:rsidRPr="00440677">
        <w:rPr>
          <w:rFonts w:ascii="Browallia New" w:eastAsiaTheme="minorHAnsi" w:hAnsi="Browallia New" w:cs="Browallia New"/>
          <w:sz w:val="32"/>
          <w:szCs w:val="32"/>
        </w:rPr>
        <w:t xml:space="preserve">   Pothong</w:t>
      </w:r>
      <w:r w:rsidRPr="00440677">
        <w:rPr>
          <w:rFonts w:ascii="Browallia New" w:hAnsi="Browallia New" w:cs="Browallia New"/>
          <w:sz w:val="32"/>
          <w:szCs w:val="32"/>
          <w:cs/>
        </w:rPr>
        <w:t>)</w:t>
      </w:r>
    </w:p>
    <w:p w14:paraId="68007EF1" w14:textId="77777777" w:rsidR="007E2BBB" w:rsidRPr="00440677" w:rsidRDefault="007E2BBB" w:rsidP="007E2BBB">
      <w:pPr>
        <w:spacing w:after="0" w:line="240" w:lineRule="auto"/>
        <w:ind w:right="-1"/>
        <w:contextualSpacing/>
        <w:jc w:val="center"/>
        <w:rPr>
          <w:rFonts w:ascii="Browallia New" w:hAnsi="Browallia New" w:cs="Browallia New"/>
          <w:sz w:val="32"/>
          <w:szCs w:val="32"/>
        </w:rPr>
      </w:pPr>
      <w:r w:rsidRPr="00440677">
        <w:rPr>
          <w:rFonts w:ascii="Browallia New" w:hAnsi="Browallia New" w:cs="Browallia New"/>
          <w:sz w:val="32"/>
          <w:szCs w:val="32"/>
        </w:rPr>
        <w:t xml:space="preserve">Housing Manager </w:t>
      </w:r>
    </w:p>
    <w:p w14:paraId="6684B955" w14:textId="23FFB669" w:rsidR="00E5249E" w:rsidRPr="00E5249E" w:rsidRDefault="007E2BBB" w:rsidP="009910A5">
      <w:pPr>
        <w:spacing w:after="0" w:line="240" w:lineRule="auto"/>
        <w:ind w:right="-1"/>
        <w:contextualSpacing/>
        <w:rPr>
          <w:rFonts w:ascii="Browallia New" w:hAnsi="Browallia New" w:cs="Browallia New"/>
          <w:sz w:val="32"/>
          <w:szCs w:val="32"/>
        </w:rPr>
      </w:pPr>
      <w:r w:rsidRPr="00440677">
        <w:rPr>
          <w:rFonts w:ascii="Browallia New" w:hAnsi="Browallia New" w:cs="Browallia New"/>
          <w:sz w:val="32"/>
          <w:szCs w:val="32"/>
        </w:rPr>
        <w:t xml:space="preserve">                                        Quality Property Management Co. Ltd</w:t>
      </w:r>
    </w:p>
    <w:sectPr w:rsidR="00E5249E" w:rsidRPr="00E5249E" w:rsidSect="004978D9">
      <w:headerReference w:type="default" r:id="rId8"/>
      <w:footerReference w:type="default" r:id="rId9"/>
      <w:pgSz w:w="11906" w:h="16838"/>
      <w:pgMar w:top="1440" w:right="1134" w:bottom="1440" w:left="1418"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A32B" w14:textId="77777777" w:rsidR="008E5DD7" w:rsidRDefault="008E5DD7" w:rsidP="002B3F44">
      <w:pPr>
        <w:spacing w:after="0" w:line="240" w:lineRule="auto"/>
      </w:pPr>
      <w:r>
        <w:separator/>
      </w:r>
    </w:p>
  </w:endnote>
  <w:endnote w:type="continuationSeparator" w:id="0">
    <w:p w14:paraId="48808EEA" w14:textId="77777777" w:rsidR="008E5DD7" w:rsidRDefault="008E5DD7" w:rsidP="002B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A585" w14:textId="08119A43" w:rsidR="00F31290" w:rsidRPr="00100948" w:rsidRDefault="00F31290" w:rsidP="00C458E1">
    <w:pPr>
      <w:pStyle w:val="a6"/>
      <w:tabs>
        <w:tab w:val="center" w:pos="4819"/>
        <w:tab w:val="left" w:pos="5775"/>
      </w:tabs>
      <w:jc w:val="center"/>
      <w:rPr>
        <w:noProof/>
        <w:sz w:val="18"/>
      </w:rPr>
    </w:pPr>
  </w:p>
  <w:p w14:paraId="2FDB895A" w14:textId="77777777" w:rsidR="00F31290" w:rsidRDefault="00F31290">
    <w:pPr>
      <w:pStyle w:val="a6"/>
    </w:pPr>
    <w:r w:rsidRPr="00100948">
      <w:rPr>
        <w:noProof/>
        <w:sz w:val="18"/>
      </w:rPr>
      <w:drawing>
        <wp:anchor distT="0" distB="0" distL="114300" distR="114300" simplePos="0" relativeHeight="251660800" behindDoc="0" locked="0" layoutInCell="1" allowOverlap="1" wp14:anchorId="6F341356" wp14:editId="3BD6AE6C">
          <wp:simplePos x="0" y="0"/>
          <wp:positionH relativeFrom="column">
            <wp:posOffset>4445</wp:posOffset>
          </wp:positionH>
          <wp:positionV relativeFrom="paragraph">
            <wp:posOffset>100498</wp:posOffset>
          </wp:positionV>
          <wp:extent cx="6280785" cy="276225"/>
          <wp:effectExtent l="0" t="0" r="5715" b="9525"/>
          <wp:wrapNone/>
          <wp:docPr id="44653837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80785" cy="2762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B615" w14:textId="77777777" w:rsidR="008E5DD7" w:rsidRDefault="008E5DD7" w:rsidP="002B3F44">
      <w:pPr>
        <w:spacing w:after="0" w:line="240" w:lineRule="auto"/>
      </w:pPr>
      <w:r>
        <w:separator/>
      </w:r>
    </w:p>
  </w:footnote>
  <w:footnote w:type="continuationSeparator" w:id="0">
    <w:p w14:paraId="4C4C87FC" w14:textId="77777777" w:rsidR="008E5DD7" w:rsidRDefault="008E5DD7" w:rsidP="002B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660C" w14:textId="08F6CC44" w:rsidR="00F31290" w:rsidRPr="002B3F44" w:rsidRDefault="008512A3" w:rsidP="00610653">
    <w:pPr>
      <w:spacing w:after="0"/>
      <w:ind w:left="720"/>
      <w:rPr>
        <w:rFonts w:ascii="Browallia New" w:eastAsia="Times New Roman" w:hAnsi="Browallia New" w:cs="Browallia New"/>
        <w:b/>
        <w:bCs/>
        <w:sz w:val="20"/>
        <w:szCs w:val="20"/>
        <w:cs/>
      </w:rPr>
    </w:pPr>
    <w:r>
      <w:rPr>
        <w:noProof/>
      </w:rPr>
      <w:drawing>
        <wp:anchor distT="0" distB="0" distL="114300" distR="114300" simplePos="0" relativeHeight="251662848" behindDoc="0" locked="0" layoutInCell="1" allowOverlap="1" wp14:anchorId="0008C0C0" wp14:editId="6AD74390">
          <wp:simplePos x="0" y="0"/>
          <wp:positionH relativeFrom="column">
            <wp:posOffset>5217160</wp:posOffset>
          </wp:positionH>
          <wp:positionV relativeFrom="paragraph">
            <wp:posOffset>91440</wp:posOffset>
          </wp:positionV>
          <wp:extent cx="1165860" cy="505460"/>
          <wp:effectExtent l="0" t="0" r="0" b="8890"/>
          <wp:wrapThrough wrapText="bothSides">
            <wp:wrapPolygon edited="0">
              <wp:start x="0" y="0"/>
              <wp:lineTo x="0" y="21166"/>
              <wp:lineTo x="21176" y="21166"/>
              <wp:lineTo x="21176" y="0"/>
              <wp:lineTo x="0" y="0"/>
            </wp:wrapPolygon>
          </wp:wrapThrough>
          <wp:docPr id="19954230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868" b="31746"/>
                  <a:stretch/>
                </pic:blipFill>
                <pic:spPr bwMode="auto">
                  <a:xfrm>
                    <a:off x="0" y="0"/>
                    <a:ext cx="1165860" cy="505460"/>
                  </a:xfrm>
                  <a:prstGeom prst="rect">
                    <a:avLst/>
                  </a:prstGeom>
                  <a:noFill/>
                  <a:ln>
                    <a:noFill/>
                  </a:ln>
                  <a:extLst>
                    <a:ext uri="{53640926-AAD7-44D8-BBD7-CCE9431645EC}">
                      <a14:shadowObscured xmlns:a14="http://schemas.microsoft.com/office/drawing/2010/main"/>
                    </a:ext>
                  </a:extLst>
                </pic:spPr>
              </pic:pic>
            </a:graphicData>
          </a:graphic>
        </wp:anchor>
      </w:drawing>
    </w:r>
    <w:r w:rsidR="00F31290" w:rsidRPr="002B3F44">
      <w:rPr>
        <w:rFonts w:ascii="Browallia New" w:eastAsia="Times New Roman" w:hAnsi="Browallia New" w:cs="Browallia New"/>
        <w:b/>
        <w:bCs/>
        <w:noProof/>
        <w:sz w:val="20"/>
        <w:szCs w:val="20"/>
      </w:rPr>
      <w:drawing>
        <wp:anchor distT="0" distB="0" distL="114300" distR="114300" simplePos="0" relativeHeight="251654656" behindDoc="0" locked="0" layoutInCell="1" allowOverlap="1" wp14:anchorId="5F47E5E5" wp14:editId="644B701C">
          <wp:simplePos x="0" y="0"/>
          <wp:positionH relativeFrom="column">
            <wp:posOffset>8874760</wp:posOffset>
          </wp:positionH>
          <wp:positionV relativeFrom="paragraph">
            <wp:posOffset>91440</wp:posOffset>
          </wp:positionV>
          <wp:extent cx="785004" cy="430007"/>
          <wp:effectExtent l="0" t="0" r="0" b="8255"/>
          <wp:wrapNone/>
          <wp:docPr id="39400836"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004" cy="430007"/>
                  </a:xfrm>
                  <a:prstGeom prst="rect">
                    <a:avLst/>
                  </a:prstGeom>
                  <a:noFill/>
                  <a:ln>
                    <a:noFill/>
                  </a:ln>
                </pic:spPr>
              </pic:pic>
            </a:graphicData>
          </a:graphic>
        </wp:anchor>
      </w:drawing>
    </w:r>
    <w:r w:rsidR="00F31290" w:rsidRPr="002B3F44">
      <w:rPr>
        <w:rFonts w:ascii="Browallia New" w:eastAsia="Times New Roman" w:hAnsi="Browallia New" w:cs="Browallia New"/>
        <w:b/>
        <w:bCs/>
        <w:noProof/>
        <w:sz w:val="20"/>
        <w:szCs w:val="20"/>
      </w:rPr>
      <w:drawing>
        <wp:anchor distT="0" distB="0" distL="0" distR="0" simplePos="0" relativeHeight="251658752" behindDoc="1" locked="0" layoutInCell="1" allowOverlap="1" wp14:anchorId="3D18CDEB" wp14:editId="7BA091D9">
          <wp:simplePos x="0" y="0"/>
          <wp:positionH relativeFrom="margin">
            <wp:posOffset>-238125</wp:posOffset>
          </wp:positionH>
          <wp:positionV relativeFrom="margin">
            <wp:posOffset>-1022985</wp:posOffset>
          </wp:positionV>
          <wp:extent cx="1098550" cy="581025"/>
          <wp:effectExtent l="0" t="0" r="0" b="9525"/>
          <wp:wrapSquare wrapText="bothSides"/>
          <wp:docPr id="8508992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r="-4349"/>
                  <a:stretch>
                    <a:fillRect/>
                  </a:stretch>
                </pic:blipFill>
                <pic:spPr bwMode="auto">
                  <a:xfrm>
                    <a:off x="0" y="0"/>
                    <a:ext cx="1098550" cy="581025"/>
                  </a:xfrm>
                  <a:prstGeom prst="rect">
                    <a:avLst/>
                  </a:prstGeom>
                  <a:noFill/>
                  <a:ln>
                    <a:noFill/>
                  </a:ln>
                </pic:spPr>
              </pic:pic>
            </a:graphicData>
          </a:graphic>
        </wp:anchor>
      </w:drawing>
    </w:r>
    <w:r w:rsidR="00251D4E">
      <w:rPr>
        <w:rFonts w:ascii="Browallia New" w:eastAsia="Times New Roman" w:hAnsi="Browallia New" w:cs="Browallia New"/>
        <w:b/>
        <w:bCs/>
        <w:sz w:val="20"/>
        <w:szCs w:val="20"/>
      </w:rPr>
      <w:t xml:space="preserve">       </w:t>
    </w:r>
    <w:r w:rsidR="00F31290" w:rsidRPr="002B3F44">
      <w:rPr>
        <w:rFonts w:ascii="Browallia New" w:eastAsia="Times New Roman" w:hAnsi="Browallia New" w:cs="Browallia New"/>
        <w:b/>
        <w:bCs/>
        <w:sz w:val="20"/>
        <w:szCs w:val="20"/>
        <w:cs/>
      </w:rPr>
      <w:t>นิติบุคคลหมู่บ้านจัดสรรเอ็มเมอร</w:t>
    </w:r>
    <w:proofErr w:type="spellStart"/>
    <w:r w:rsidR="00F31290" w:rsidRPr="002B3F44">
      <w:rPr>
        <w:rFonts w:ascii="Browallia New" w:eastAsia="Times New Roman" w:hAnsi="Browallia New" w:cs="Browallia New"/>
        <w:b/>
        <w:bCs/>
        <w:sz w:val="20"/>
        <w:szCs w:val="20"/>
        <w:cs/>
      </w:rPr>
      <w:t>ัล</w:t>
    </w:r>
    <w:proofErr w:type="spellEnd"/>
    <w:r w:rsidR="00F31290" w:rsidRPr="002B3F44">
      <w:rPr>
        <w:rFonts w:ascii="Browallia New" w:eastAsia="Times New Roman" w:hAnsi="Browallia New" w:cs="Browallia New"/>
        <w:b/>
        <w:bCs/>
        <w:sz w:val="20"/>
        <w:szCs w:val="20"/>
        <w:cs/>
      </w:rPr>
      <w:t>กรีน</w:t>
    </w:r>
    <w:r w:rsidR="00F31290" w:rsidRPr="002B3F44">
      <w:rPr>
        <w:rFonts w:ascii="Browallia New" w:eastAsia="Times New Roman" w:hAnsi="Browallia New" w:cs="Browallia New"/>
        <w:b/>
        <w:bCs/>
        <w:sz w:val="20"/>
        <w:szCs w:val="20"/>
        <w:lang w:val="en-GB"/>
      </w:rPr>
      <w:br/>
    </w:r>
    <w:r w:rsidR="00610653">
      <w:rPr>
        <w:rFonts w:ascii="Browallia New" w:eastAsia="Times New Roman" w:hAnsi="Browallia New" w:cs="Browallia New" w:hint="cs"/>
        <w:b/>
        <w:bCs/>
        <w:sz w:val="20"/>
        <w:szCs w:val="20"/>
        <w:cs/>
        <w:lang w:val="en-GB"/>
      </w:rPr>
      <w:t xml:space="preserve">                                                      </w:t>
    </w:r>
    <w:r w:rsidR="00F31290" w:rsidRPr="002B3F44">
      <w:rPr>
        <w:rFonts w:ascii="Browallia New" w:eastAsia="Times New Roman" w:hAnsi="Browallia New" w:cs="Browallia New"/>
        <w:b/>
        <w:bCs/>
        <w:sz w:val="20"/>
        <w:szCs w:val="20"/>
        <w:lang w:val="en-GB"/>
      </w:rPr>
      <w:t>Emerald Green Housing Estate Juristic Person</w:t>
    </w:r>
  </w:p>
  <w:p w14:paraId="31019EFF" w14:textId="77777777" w:rsidR="00F31290" w:rsidRPr="002B3F44" w:rsidRDefault="00F31290" w:rsidP="00CD7814">
    <w:pPr>
      <w:tabs>
        <w:tab w:val="left" w:pos="1080"/>
        <w:tab w:val="center" w:pos="4589"/>
      </w:tabs>
      <w:spacing w:after="0" w:line="240" w:lineRule="auto"/>
      <w:jc w:val="center"/>
      <w:rPr>
        <w:rFonts w:ascii="Browallia New" w:eastAsia="Times New Roman" w:hAnsi="Browallia New" w:cs="Browallia New"/>
        <w:b/>
        <w:bCs/>
        <w:sz w:val="20"/>
        <w:szCs w:val="20"/>
        <w:lang w:val="en-GB"/>
      </w:rPr>
    </w:pPr>
    <w:r w:rsidRPr="002B3F44">
      <w:rPr>
        <w:rFonts w:ascii="Browallia New" w:eastAsia="Times New Roman" w:hAnsi="Browallia New" w:cs="Browallia New"/>
        <w:b/>
        <w:bCs/>
        <w:sz w:val="20"/>
        <w:szCs w:val="20"/>
        <w:lang w:val="en-GB"/>
      </w:rPr>
      <w:t xml:space="preserve">357 </w:t>
    </w:r>
    <w:r w:rsidRPr="002B3F44">
      <w:rPr>
        <w:rFonts w:ascii="Browallia New" w:eastAsia="Times New Roman" w:hAnsi="Browallia New" w:cs="Browallia New"/>
        <w:b/>
        <w:bCs/>
        <w:sz w:val="20"/>
        <w:szCs w:val="20"/>
        <w:cs/>
      </w:rPr>
      <w:t xml:space="preserve">หมู่ที่ </w:t>
    </w:r>
    <w:r w:rsidRPr="002B3F44">
      <w:rPr>
        <w:rFonts w:ascii="Browallia New" w:eastAsia="Times New Roman" w:hAnsi="Browallia New" w:cs="Browallia New"/>
        <w:b/>
        <w:bCs/>
        <w:sz w:val="20"/>
        <w:szCs w:val="20"/>
        <w:lang w:val="en-GB"/>
      </w:rPr>
      <w:t xml:space="preserve">13 </w:t>
    </w:r>
    <w:r w:rsidRPr="002B3F44">
      <w:rPr>
        <w:rFonts w:ascii="Browallia New" w:eastAsia="Times New Roman" w:hAnsi="Browallia New" w:cs="Browallia New"/>
        <w:b/>
        <w:bCs/>
        <w:sz w:val="20"/>
        <w:szCs w:val="20"/>
        <w:cs/>
      </w:rPr>
      <w:t xml:space="preserve">ตำบลทับใต้ อำเภอหัวหิน จังหวัดประจวบคีรีขันธ์ </w:t>
    </w:r>
    <w:r w:rsidRPr="002B3F44">
      <w:rPr>
        <w:rFonts w:ascii="Browallia New" w:eastAsia="Times New Roman" w:hAnsi="Browallia New" w:cs="Browallia New"/>
        <w:b/>
        <w:bCs/>
        <w:sz w:val="20"/>
        <w:szCs w:val="20"/>
        <w:lang w:val="en-GB"/>
      </w:rPr>
      <w:t>77110</w:t>
    </w:r>
    <w:r w:rsidRPr="002B3F44">
      <w:rPr>
        <w:rFonts w:ascii="Browallia New" w:eastAsia="Times New Roman" w:hAnsi="Browallia New" w:cs="Browallia New"/>
        <w:b/>
        <w:bCs/>
        <w:sz w:val="20"/>
        <w:szCs w:val="20"/>
        <w:lang w:val="en-GB"/>
      </w:rPr>
      <w:br/>
    </w:r>
    <w:r>
      <w:rPr>
        <w:rFonts w:ascii="Browallia New" w:eastAsia="Times New Roman" w:hAnsi="Browallia New" w:cs="Browallia New"/>
        <w:b/>
        <w:bCs/>
        <w:sz w:val="20"/>
        <w:szCs w:val="20"/>
        <w:cs/>
        <w:lang w:val="en-GB"/>
      </w:rPr>
      <w:t xml:space="preserve"> </w:t>
    </w:r>
    <w:r w:rsidRPr="002B3F44">
      <w:rPr>
        <w:rFonts w:ascii="Browallia New" w:eastAsia="Times New Roman" w:hAnsi="Browallia New" w:cs="Browallia New"/>
        <w:b/>
        <w:bCs/>
        <w:sz w:val="20"/>
        <w:szCs w:val="20"/>
        <w:lang w:val="en-GB"/>
      </w:rPr>
      <w:t>357 Moo</w:t>
    </w:r>
    <w:r w:rsidRPr="002B3F44">
      <w:rPr>
        <w:rFonts w:ascii="Browallia New" w:eastAsia="Times New Roman" w:hAnsi="Browallia New" w:cs="Browallia New"/>
        <w:b/>
        <w:bCs/>
        <w:sz w:val="20"/>
        <w:szCs w:val="20"/>
        <w:cs/>
        <w:lang w:val="en-GB"/>
      </w:rPr>
      <w:t>.</w:t>
    </w:r>
    <w:r w:rsidRPr="002B3F44">
      <w:rPr>
        <w:rFonts w:ascii="Browallia New" w:eastAsia="Times New Roman" w:hAnsi="Browallia New" w:cs="Browallia New"/>
        <w:b/>
        <w:bCs/>
        <w:sz w:val="20"/>
        <w:szCs w:val="20"/>
        <w:lang w:val="en-GB"/>
      </w:rPr>
      <w:t>13 Tab Tai Sub District, Hua</w:t>
    </w:r>
    <w:r w:rsidRPr="002B3F44">
      <w:rPr>
        <w:rFonts w:ascii="Browallia New" w:eastAsia="Times New Roman" w:hAnsi="Browallia New" w:cs="Browallia New"/>
        <w:b/>
        <w:bCs/>
        <w:sz w:val="20"/>
        <w:szCs w:val="20"/>
        <w:cs/>
        <w:lang w:val="en-GB"/>
      </w:rPr>
      <w:t>-</w:t>
    </w:r>
    <w:r w:rsidRPr="002B3F44">
      <w:rPr>
        <w:rFonts w:ascii="Browallia New" w:eastAsia="Times New Roman" w:hAnsi="Browallia New" w:cs="Browallia New"/>
        <w:b/>
        <w:bCs/>
        <w:sz w:val="20"/>
        <w:szCs w:val="20"/>
        <w:lang w:val="en-GB"/>
      </w:rPr>
      <w:t>Hin District, Prachuap Khiri Khan 77110</w:t>
    </w:r>
  </w:p>
  <w:p w14:paraId="263D5ECD" w14:textId="0B549B62" w:rsidR="00F31290" w:rsidRPr="00251D4E" w:rsidRDefault="00F31290" w:rsidP="00CD7814">
    <w:pPr>
      <w:spacing w:after="0" w:line="240" w:lineRule="auto"/>
      <w:jc w:val="center"/>
      <w:rPr>
        <w:rFonts w:ascii="Browallia New" w:eastAsia="Times New Roman" w:hAnsi="Browallia New" w:cs="Browallia New"/>
        <w:b/>
        <w:bCs/>
        <w:sz w:val="20"/>
        <w:szCs w:val="20"/>
        <w:lang w:val="en-GB"/>
      </w:rPr>
    </w:pPr>
    <w:r>
      <w:rPr>
        <w:rFonts w:ascii="Browallia New" w:eastAsia="Times New Roman" w:hAnsi="Browallia New" w:cs="Browallia New"/>
        <w:b/>
        <w:bCs/>
        <w:sz w:val="20"/>
        <w:szCs w:val="20"/>
        <w:cs/>
        <w:lang w:val="en-GB"/>
      </w:rPr>
      <w:t xml:space="preserve">    </w:t>
    </w:r>
    <w:r w:rsidRPr="002B3F44">
      <w:rPr>
        <w:rFonts w:ascii="Browallia New" w:eastAsia="Times New Roman" w:hAnsi="Browallia New" w:cs="Browallia New"/>
        <w:b/>
        <w:bCs/>
        <w:sz w:val="20"/>
        <w:szCs w:val="20"/>
        <w:lang w:val="en-GB"/>
      </w:rPr>
      <w:t>E</w:t>
    </w:r>
    <w:r w:rsidRPr="002B3F44">
      <w:rPr>
        <w:rFonts w:ascii="Browallia New" w:eastAsia="Times New Roman" w:hAnsi="Browallia New" w:cs="Browallia New"/>
        <w:b/>
        <w:bCs/>
        <w:sz w:val="20"/>
        <w:szCs w:val="20"/>
        <w:cs/>
        <w:lang w:val="en-GB"/>
      </w:rPr>
      <w:t>-</w:t>
    </w:r>
    <w:r w:rsidRPr="002B3F44">
      <w:rPr>
        <w:rFonts w:ascii="Browallia New" w:eastAsia="Times New Roman" w:hAnsi="Browallia New" w:cs="Browallia New"/>
        <w:b/>
        <w:bCs/>
        <w:sz w:val="20"/>
        <w:szCs w:val="20"/>
        <w:lang w:val="en-GB"/>
      </w:rPr>
      <w:t>mail</w:t>
    </w:r>
    <w:r w:rsidRPr="002B3F44">
      <w:rPr>
        <w:rFonts w:ascii="Browallia New" w:eastAsia="Times New Roman" w:hAnsi="Browallia New" w:cs="Browallia New"/>
        <w:b/>
        <w:bCs/>
        <w:sz w:val="20"/>
        <w:szCs w:val="20"/>
        <w:cs/>
        <w:lang w:val="en-GB"/>
      </w:rPr>
      <w:t xml:space="preserve">: </w:t>
    </w:r>
    <w:hyperlink r:id="rId4" w:history="1">
      <w:r w:rsidR="00251D4E" w:rsidRPr="00251D4E">
        <w:rPr>
          <w:rFonts w:ascii="Browallia New" w:eastAsia="Times New Roman" w:hAnsi="Browallia New" w:cs="Browallia New"/>
          <w:b/>
          <w:bCs/>
          <w:sz w:val="20"/>
          <w:szCs w:val="20"/>
          <w:lang w:val="en-GB"/>
        </w:rPr>
        <w:t>emeraldgreen@site.qpm.co.th</w:t>
      </w:r>
    </w:hyperlink>
    <w:r w:rsidR="00251D4E" w:rsidRPr="00251D4E">
      <w:rPr>
        <w:rFonts w:ascii="Browallia New" w:eastAsia="Times New Roman" w:hAnsi="Browallia New" w:cs="Browallia New"/>
        <w:b/>
        <w:bCs/>
        <w:sz w:val="20"/>
        <w:szCs w:val="20"/>
        <w:lang w:val="en-GB"/>
      </w:rPr>
      <w:t xml:space="preserve"> </w:t>
    </w:r>
    <w:r w:rsidRPr="002B3F44">
      <w:rPr>
        <w:rFonts w:ascii="Browallia New" w:eastAsia="Times New Roman" w:hAnsi="Browallia New" w:cs="Browallia New"/>
        <w:b/>
        <w:bCs/>
        <w:sz w:val="20"/>
        <w:szCs w:val="20"/>
        <w:lang w:val="en-GB"/>
      </w:rPr>
      <w:t>Phone</w:t>
    </w:r>
    <w:r w:rsidRPr="002B3F44">
      <w:rPr>
        <w:rFonts w:ascii="Browallia New" w:eastAsia="Times New Roman" w:hAnsi="Browallia New" w:cs="Browallia New"/>
        <w:b/>
        <w:bCs/>
        <w:sz w:val="20"/>
        <w:szCs w:val="20"/>
        <w:cs/>
        <w:lang w:val="en-GB"/>
      </w:rPr>
      <w:t xml:space="preserve">: </w:t>
    </w:r>
    <w:r w:rsidRPr="002B3F44">
      <w:rPr>
        <w:rFonts w:ascii="Browallia New" w:eastAsia="Times New Roman" w:hAnsi="Browallia New" w:cs="Browallia New"/>
        <w:b/>
        <w:bCs/>
        <w:sz w:val="20"/>
        <w:szCs w:val="20"/>
        <w:lang w:val="en-GB"/>
      </w:rPr>
      <w:t>032</w:t>
    </w:r>
    <w:r w:rsidRPr="002B3F44">
      <w:rPr>
        <w:rFonts w:ascii="Browallia New" w:eastAsia="Times New Roman" w:hAnsi="Browallia New" w:cs="Browallia New"/>
        <w:b/>
        <w:bCs/>
        <w:sz w:val="20"/>
        <w:szCs w:val="20"/>
        <w:cs/>
        <w:lang w:val="en-GB"/>
      </w:rPr>
      <w:t>-</w:t>
    </w:r>
    <w:proofErr w:type="gramStart"/>
    <w:r w:rsidRPr="002B3F44">
      <w:rPr>
        <w:rFonts w:ascii="Browallia New" w:eastAsia="Times New Roman" w:hAnsi="Browallia New" w:cs="Browallia New"/>
        <w:b/>
        <w:bCs/>
        <w:sz w:val="20"/>
        <w:szCs w:val="20"/>
        <w:lang w:val="en-GB"/>
      </w:rPr>
      <w:t>510618</w:t>
    </w:r>
    <w:r w:rsidRPr="00251D4E">
      <w:rPr>
        <w:rFonts w:ascii="Browallia New" w:eastAsia="Times New Roman" w:hAnsi="Browallia New" w:cs="Browallia New"/>
        <w:b/>
        <w:bCs/>
        <w:sz w:val="20"/>
        <w:szCs w:val="20"/>
        <w:lang w:val="en-GB"/>
      </w:rPr>
      <w:t xml:space="preserve"> ,</w:t>
    </w:r>
    <w:proofErr w:type="gramEnd"/>
    <w:r w:rsidRPr="00251D4E">
      <w:rPr>
        <w:rFonts w:ascii="Browallia New" w:eastAsia="Times New Roman" w:hAnsi="Browallia New" w:cs="Browallia New"/>
        <w:b/>
        <w:bCs/>
        <w:sz w:val="20"/>
        <w:szCs w:val="20"/>
        <w:lang w:val="en-GB"/>
      </w:rPr>
      <w:t xml:space="preserve"> 095</w:t>
    </w:r>
    <w:r w:rsidRPr="00251D4E">
      <w:rPr>
        <w:rFonts w:ascii="Browallia New" w:eastAsia="Times New Roman" w:hAnsi="Browallia New" w:cs="Browallia New"/>
        <w:b/>
        <w:bCs/>
        <w:sz w:val="20"/>
        <w:szCs w:val="20"/>
        <w:cs/>
        <w:lang w:val="en-GB"/>
      </w:rPr>
      <w:t>-</w:t>
    </w:r>
    <w:r w:rsidRPr="00251D4E">
      <w:rPr>
        <w:rFonts w:ascii="Browallia New" w:eastAsia="Times New Roman" w:hAnsi="Browallia New" w:cs="Browallia New"/>
        <w:b/>
        <w:bCs/>
        <w:sz w:val="20"/>
        <w:szCs w:val="20"/>
        <w:lang w:val="en-GB"/>
      </w:rPr>
      <w:t>975 4496</w:t>
    </w:r>
  </w:p>
  <w:p w14:paraId="1B6AA0DD" w14:textId="77777777" w:rsidR="00F31290" w:rsidRPr="002B3F44" w:rsidRDefault="00F31290" w:rsidP="002B3F44">
    <w:pPr>
      <w:pStyle w:val="a4"/>
      <w:tabs>
        <w:tab w:val="clear" w:pos="4680"/>
        <w:tab w:val="clear" w:pos="9360"/>
        <w:tab w:val="left" w:pos="1125"/>
      </w:tabs>
      <w:rPr>
        <w:lang w:val="en-GB"/>
      </w:rPr>
    </w:pPr>
    <w:r w:rsidRPr="002B3F44">
      <w:rPr>
        <w:rFonts w:ascii="Browallia New" w:eastAsia="Times New Roman" w:hAnsi="Browallia New" w:cs="Browallia New"/>
        <w:b/>
        <w:bCs/>
        <w:noProof/>
        <w:sz w:val="20"/>
        <w:szCs w:val="20"/>
      </w:rPr>
      <w:drawing>
        <wp:anchor distT="0" distB="0" distL="114300" distR="114300" simplePos="0" relativeHeight="251653632" behindDoc="0" locked="0" layoutInCell="1" allowOverlap="1" wp14:anchorId="5A083E19" wp14:editId="09432020">
          <wp:simplePos x="0" y="0"/>
          <wp:positionH relativeFrom="column">
            <wp:posOffset>-663575</wp:posOffset>
          </wp:positionH>
          <wp:positionV relativeFrom="paragraph">
            <wp:posOffset>127635</wp:posOffset>
          </wp:positionV>
          <wp:extent cx="11096625" cy="45719"/>
          <wp:effectExtent l="0" t="0" r="0" b="0"/>
          <wp:wrapNone/>
          <wp:docPr id="1944355028"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6625"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991"/>
    <w:multiLevelType w:val="multilevel"/>
    <w:tmpl w:val="B90ED670"/>
    <w:lvl w:ilvl="0">
      <w:start w:val="7"/>
      <w:numFmt w:val="decimal"/>
      <w:lvlText w:val="%1"/>
      <w:lvlJc w:val="left"/>
      <w:pPr>
        <w:ind w:left="360" w:hanging="360"/>
      </w:pPr>
      <w:rPr>
        <w:rFonts w:eastAsia="Cordia New" w:hint="default"/>
      </w:rPr>
    </w:lvl>
    <w:lvl w:ilvl="1">
      <w:start w:val="3"/>
      <w:numFmt w:val="decimal"/>
      <w:lvlText w:val="%1.%2"/>
      <w:lvlJc w:val="left"/>
      <w:pPr>
        <w:ind w:left="2520" w:hanging="360"/>
      </w:pPr>
      <w:rPr>
        <w:rFonts w:eastAsia="Cordia New" w:hint="default"/>
      </w:rPr>
    </w:lvl>
    <w:lvl w:ilvl="2">
      <w:start w:val="1"/>
      <w:numFmt w:val="decimal"/>
      <w:lvlText w:val="%1.%2.%3"/>
      <w:lvlJc w:val="left"/>
      <w:pPr>
        <w:ind w:left="5040" w:hanging="720"/>
      </w:pPr>
      <w:rPr>
        <w:rFonts w:eastAsia="Cordia New" w:hint="default"/>
      </w:rPr>
    </w:lvl>
    <w:lvl w:ilvl="3">
      <w:start w:val="1"/>
      <w:numFmt w:val="decimal"/>
      <w:lvlText w:val="%1.%2.%3.%4"/>
      <w:lvlJc w:val="left"/>
      <w:pPr>
        <w:ind w:left="7200" w:hanging="720"/>
      </w:pPr>
      <w:rPr>
        <w:rFonts w:eastAsia="Cordia New" w:hint="default"/>
      </w:rPr>
    </w:lvl>
    <w:lvl w:ilvl="4">
      <w:start w:val="1"/>
      <w:numFmt w:val="decimal"/>
      <w:lvlText w:val="%1.%2.%3.%4.%5"/>
      <w:lvlJc w:val="left"/>
      <w:pPr>
        <w:ind w:left="9720" w:hanging="1080"/>
      </w:pPr>
      <w:rPr>
        <w:rFonts w:eastAsia="Cordia New" w:hint="default"/>
      </w:rPr>
    </w:lvl>
    <w:lvl w:ilvl="5">
      <w:start w:val="1"/>
      <w:numFmt w:val="decimal"/>
      <w:lvlText w:val="%1.%2.%3.%4.%5.%6"/>
      <w:lvlJc w:val="left"/>
      <w:pPr>
        <w:ind w:left="11880" w:hanging="1080"/>
      </w:pPr>
      <w:rPr>
        <w:rFonts w:eastAsia="Cordia New" w:hint="default"/>
      </w:rPr>
    </w:lvl>
    <w:lvl w:ilvl="6">
      <w:start w:val="1"/>
      <w:numFmt w:val="decimal"/>
      <w:lvlText w:val="%1.%2.%3.%4.%5.%6.%7"/>
      <w:lvlJc w:val="left"/>
      <w:pPr>
        <w:ind w:left="14400" w:hanging="1440"/>
      </w:pPr>
      <w:rPr>
        <w:rFonts w:eastAsia="Cordia New" w:hint="default"/>
      </w:rPr>
    </w:lvl>
    <w:lvl w:ilvl="7">
      <w:start w:val="1"/>
      <w:numFmt w:val="decimal"/>
      <w:lvlText w:val="%1.%2.%3.%4.%5.%6.%7.%8"/>
      <w:lvlJc w:val="left"/>
      <w:pPr>
        <w:ind w:left="16560" w:hanging="1440"/>
      </w:pPr>
      <w:rPr>
        <w:rFonts w:eastAsia="Cordia New" w:hint="default"/>
      </w:rPr>
    </w:lvl>
    <w:lvl w:ilvl="8">
      <w:start w:val="1"/>
      <w:numFmt w:val="decimal"/>
      <w:lvlText w:val="%1.%2.%3.%4.%5.%6.%7.%8.%9"/>
      <w:lvlJc w:val="left"/>
      <w:pPr>
        <w:ind w:left="19080" w:hanging="1800"/>
      </w:pPr>
      <w:rPr>
        <w:rFonts w:eastAsia="Cordia New" w:hint="default"/>
      </w:rPr>
    </w:lvl>
  </w:abstractNum>
  <w:abstractNum w:abstractNumId="1" w15:restartNumberingAfterBreak="0">
    <w:nsid w:val="013C1B3B"/>
    <w:multiLevelType w:val="multilevel"/>
    <w:tmpl w:val="95B843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60B2F"/>
    <w:multiLevelType w:val="hybridMultilevel"/>
    <w:tmpl w:val="EEE6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45D6D"/>
    <w:multiLevelType w:val="hybridMultilevel"/>
    <w:tmpl w:val="5880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90A1D"/>
    <w:multiLevelType w:val="multilevel"/>
    <w:tmpl w:val="4472255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16C1A9F"/>
    <w:multiLevelType w:val="hybridMultilevel"/>
    <w:tmpl w:val="5480332C"/>
    <w:lvl w:ilvl="0" w:tplc="76DC6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A649AC"/>
    <w:multiLevelType w:val="hybridMultilevel"/>
    <w:tmpl w:val="5EE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16FAC"/>
    <w:multiLevelType w:val="hybridMultilevel"/>
    <w:tmpl w:val="72780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174B3"/>
    <w:multiLevelType w:val="multilevel"/>
    <w:tmpl w:val="7A4899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A072D3"/>
    <w:multiLevelType w:val="hybridMultilevel"/>
    <w:tmpl w:val="F594E28E"/>
    <w:lvl w:ilvl="0" w:tplc="2230E66A">
      <w:start w:val="2"/>
      <w:numFmt w:val="bullet"/>
      <w:lvlText w:val="-"/>
      <w:lvlJc w:val="left"/>
      <w:pPr>
        <w:ind w:left="1494" w:hanging="360"/>
      </w:pPr>
      <w:rPr>
        <w:rFonts w:ascii="Browallia New" w:eastAsiaTheme="minorHAnsi" w:hAnsi="Browallia New" w:cs="Browallia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1FDA3772"/>
    <w:multiLevelType w:val="hybridMultilevel"/>
    <w:tmpl w:val="11D4787C"/>
    <w:lvl w:ilvl="0" w:tplc="B0A8C0DC">
      <w:start w:val="1"/>
      <w:numFmt w:val="decimal"/>
      <w:lvlText w:val="%1."/>
      <w:lvlJc w:val="left"/>
      <w:pPr>
        <w:ind w:left="1069" w:hanging="360"/>
      </w:pPr>
      <w:rPr>
        <w:rFonts w:hint="default"/>
        <w:lang w:bidi="th-TH"/>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406939"/>
    <w:multiLevelType w:val="hybridMultilevel"/>
    <w:tmpl w:val="769E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55D23"/>
    <w:multiLevelType w:val="hybridMultilevel"/>
    <w:tmpl w:val="C5B8A194"/>
    <w:lvl w:ilvl="0" w:tplc="4AF4C1B2">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167225"/>
    <w:multiLevelType w:val="hybridMultilevel"/>
    <w:tmpl w:val="DB74AB8C"/>
    <w:lvl w:ilvl="0" w:tplc="39B065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D80BAC"/>
    <w:multiLevelType w:val="hybridMultilevel"/>
    <w:tmpl w:val="519638EC"/>
    <w:lvl w:ilvl="0" w:tplc="838AB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E7A7F"/>
    <w:multiLevelType w:val="multilevel"/>
    <w:tmpl w:val="65329736"/>
    <w:lvl w:ilvl="0">
      <w:start w:val="1"/>
      <w:numFmt w:val="decimal"/>
      <w:lvlText w:val="%1."/>
      <w:lvlJc w:val="left"/>
      <w:pPr>
        <w:ind w:left="1080" w:hanging="360"/>
      </w:pPr>
      <w:rPr>
        <w:rFonts w:ascii="Browallia New" w:eastAsiaTheme="minorEastAsia" w:hAnsi="Browallia New" w:cs="Browallia New"/>
        <w:b w:val="0"/>
        <w:bCs/>
        <w:lang w:bidi="th-TH"/>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3D00BEE"/>
    <w:multiLevelType w:val="hybridMultilevel"/>
    <w:tmpl w:val="F6166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C5127"/>
    <w:multiLevelType w:val="hybridMultilevel"/>
    <w:tmpl w:val="5B649D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2B076D56"/>
    <w:multiLevelType w:val="hybridMultilevel"/>
    <w:tmpl w:val="3B0E1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B60A86"/>
    <w:multiLevelType w:val="hybridMultilevel"/>
    <w:tmpl w:val="8482EBB8"/>
    <w:lvl w:ilvl="0" w:tplc="0B120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074F9"/>
    <w:multiLevelType w:val="hybridMultilevel"/>
    <w:tmpl w:val="C3D8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83050"/>
    <w:multiLevelType w:val="hybridMultilevel"/>
    <w:tmpl w:val="CDA01E1C"/>
    <w:lvl w:ilvl="0" w:tplc="4894B860">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30C111AF"/>
    <w:multiLevelType w:val="hybridMultilevel"/>
    <w:tmpl w:val="227EBE8C"/>
    <w:lvl w:ilvl="0" w:tplc="0FC8EEA0">
      <w:start w:val="1"/>
      <w:numFmt w:val="bullet"/>
      <w:lvlText w:val="-"/>
      <w:lvlJc w:val="left"/>
      <w:pPr>
        <w:ind w:left="1080" w:hanging="360"/>
      </w:pPr>
      <w:rPr>
        <w:rFonts w:ascii="Browallia New" w:eastAsiaTheme="minorEastAsia" w:hAnsi="Browallia New" w:cs="Browall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4F661C"/>
    <w:multiLevelType w:val="multilevel"/>
    <w:tmpl w:val="07D031F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1E01EAF"/>
    <w:multiLevelType w:val="multilevel"/>
    <w:tmpl w:val="C68C7E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634528"/>
    <w:multiLevelType w:val="hybridMultilevel"/>
    <w:tmpl w:val="CFBAAFCC"/>
    <w:lvl w:ilvl="0" w:tplc="4426B32A">
      <w:start w:val="1"/>
      <w:numFmt w:val="decimal"/>
      <w:lvlText w:val="%1."/>
      <w:lvlJc w:val="left"/>
      <w:pPr>
        <w:ind w:left="1080" w:hanging="360"/>
      </w:pPr>
      <w:rPr>
        <w:rFonts w:eastAsia="Browalli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460901"/>
    <w:multiLevelType w:val="hybridMultilevel"/>
    <w:tmpl w:val="9594D414"/>
    <w:lvl w:ilvl="0" w:tplc="51A20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982C03"/>
    <w:multiLevelType w:val="multilevel"/>
    <w:tmpl w:val="4D46C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BA4483"/>
    <w:multiLevelType w:val="multilevel"/>
    <w:tmpl w:val="245662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3D4926"/>
    <w:multiLevelType w:val="hybridMultilevel"/>
    <w:tmpl w:val="A91E920C"/>
    <w:lvl w:ilvl="0" w:tplc="28AC944C">
      <w:start w:val="4"/>
      <w:numFmt w:val="bullet"/>
      <w:lvlText w:val="-"/>
      <w:lvlJc w:val="left"/>
      <w:pPr>
        <w:ind w:left="720" w:hanging="360"/>
      </w:pPr>
      <w:rPr>
        <w:rFonts w:ascii="Browallia New" w:eastAsiaTheme="minorEastAsia"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56068"/>
    <w:multiLevelType w:val="hybridMultilevel"/>
    <w:tmpl w:val="344476CA"/>
    <w:lvl w:ilvl="0" w:tplc="83AA9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596ED0"/>
    <w:multiLevelType w:val="hybridMultilevel"/>
    <w:tmpl w:val="C4E63A84"/>
    <w:lvl w:ilvl="0" w:tplc="7BB2CC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D1811D9"/>
    <w:multiLevelType w:val="hybridMultilevel"/>
    <w:tmpl w:val="E2905DB2"/>
    <w:lvl w:ilvl="0" w:tplc="FCE447FA">
      <w:start w:val="1"/>
      <w:numFmt w:val="decimal"/>
      <w:lvlText w:val="%1."/>
      <w:lvlJc w:val="left"/>
      <w:pPr>
        <w:ind w:left="1080" w:hanging="360"/>
      </w:pPr>
      <w:rPr>
        <w:rFonts w:ascii="Browallia New" w:eastAsiaTheme="minorEastAsia" w:hAnsi="Browallia New" w:cs="Browallia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99437C"/>
    <w:multiLevelType w:val="hybridMultilevel"/>
    <w:tmpl w:val="7A381E94"/>
    <w:lvl w:ilvl="0" w:tplc="A49EE962">
      <w:start w:val="1"/>
      <w:numFmt w:val="bullet"/>
      <w:lvlText w:val="-"/>
      <w:lvlJc w:val="left"/>
      <w:pPr>
        <w:ind w:left="720" w:hanging="360"/>
      </w:pPr>
      <w:rPr>
        <w:rFonts w:ascii="Browallia New" w:eastAsiaTheme="minorEastAsia"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B56D81"/>
    <w:multiLevelType w:val="multilevel"/>
    <w:tmpl w:val="536812C2"/>
    <w:lvl w:ilvl="0">
      <w:start w:val="1"/>
      <w:numFmt w:val="decimal"/>
      <w:lvlText w:val="%1."/>
      <w:lvlJc w:val="left"/>
      <w:pPr>
        <w:ind w:left="927" w:hanging="360"/>
      </w:pPr>
      <w:rPr>
        <w:rFonts w:hint="default"/>
      </w:rPr>
    </w:lvl>
    <w:lvl w:ilvl="1">
      <w:start w:val="3"/>
      <w:numFmt w:val="decimal"/>
      <w:isLgl/>
      <w:lvlText w:val="%1.%2"/>
      <w:lvlJc w:val="left"/>
      <w:pPr>
        <w:ind w:left="2367" w:hanging="360"/>
      </w:pPr>
      <w:rPr>
        <w:rFonts w:eastAsia="Cordia New" w:hint="default"/>
      </w:rPr>
    </w:lvl>
    <w:lvl w:ilvl="2">
      <w:start w:val="1"/>
      <w:numFmt w:val="decimal"/>
      <w:isLgl/>
      <w:lvlText w:val="%1.%2.%3"/>
      <w:lvlJc w:val="left"/>
      <w:pPr>
        <w:ind w:left="4167" w:hanging="720"/>
      </w:pPr>
      <w:rPr>
        <w:rFonts w:eastAsia="Cordia New" w:hint="default"/>
      </w:rPr>
    </w:lvl>
    <w:lvl w:ilvl="3">
      <w:start w:val="1"/>
      <w:numFmt w:val="decimal"/>
      <w:isLgl/>
      <w:lvlText w:val="%1.%2.%3.%4"/>
      <w:lvlJc w:val="left"/>
      <w:pPr>
        <w:ind w:left="5607" w:hanging="720"/>
      </w:pPr>
      <w:rPr>
        <w:rFonts w:eastAsia="Cordia New" w:hint="default"/>
      </w:rPr>
    </w:lvl>
    <w:lvl w:ilvl="4">
      <w:start w:val="1"/>
      <w:numFmt w:val="decimal"/>
      <w:isLgl/>
      <w:lvlText w:val="%1.%2.%3.%4.%5"/>
      <w:lvlJc w:val="left"/>
      <w:pPr>
        <w:ind w:left="7407" w:hanging="1080"/>
      </w:pPr>
      <w:rPr>
        <w:rFonts w:eastAsia="Cordia New" w:hint="default"/>
      </w:rPr>
    </w:lvl>
    <w:lvl w:ilvl="5">
      <w:start w:val="1"/>
      <w:numFmt w:val="decimal"/>
      <w:isLgl/>
      <w:lvlText w:val="%1.%2.%3.%4.%5.%6"/>
      <w:lvlJc w:val="left"/>
      <w:pPr>
        <w:ind w:left="8847" w:hanging="1080"/>
      </w:pPr>
      <w:rPr>
        <w:rFonts w:eastAsia="Cordia New" w:hint="default"/>
      </w:rPr>
    </w:lvl>
    <w:lvl w:ilvl="6">
      <w:start w:val="1"/>
      <w:numFmt w:val="decimal"/>
      <w:isLgl/>
      <w:lvlText w:val="%1.%2.%3.%4.%5.%6.%7"/>
      <w:lvlJc w:val="left"/>
      <w:pPr>
        <w:ind w:left="10647" w:hanging="1440"/>
      </w:pPr>
      <w:rPr>
        <w:rFonts w:eastAsia="Cordia New" w:hint="default"/>
      </w:rPr>
    </w:lvl>
    <w:lvl w:ilvl="7">
      <w:start w:val="1"/>
      <w:numFmt w:val="decimal"/>
      <w:isLgl/>
      <w:lvlText w:val="%1.%2.%3.%4.%5.%6.%7.%8"/>
      <w:lvlJc w:val="left"/>
      <w:pPr>
        <w:ind w:left="12087" w:hanging="1440"/>
      </w:pPr>
      <w:rPr>
        <w:rFonts w:eastAsia="Cordia New" w:hint="default"/>
      </w:rPr>
    </w:lvl>
    <w:lvl w:ilvl="8">
      <w:start w:val="1"/>
      <w:numFmt w:val="decimal"/>
      <w:isLgl/>
      <w:lvlText w:val="%1.%2.%3.%4.%5.%6.%7.%8.%9"/>
      <w:lvlJc w:val="left"/>
      <w:pPr>
        <w:ind w:left="13887" w:hanging="1800"/>
      </w:pPr>
      <w:rPr>
        <w:rFonts w:eastAsia="Cordia New" w:hint="default"/>
      </w:rPr>
    </w:lvl>
  </w:abstractNum>
  <w:abstractNum w:abstractNumId="35" w15:restartNumberingAfterBreak="0">
    <w:nsid w:val="433933E0"/>
    <w:multiLevelType w:val="multilevel"/>
    <w:tmpl w:val="92F8A002"/>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482500B7"/>
    <w:multiLevelType w:val="hybridMultilevel"/>
    <w:tmpl w:val="5936CEA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48507542"/>
    <w:multiLevelType w:val="hybridMultilevel"/>
    <w:tmpl w:val="153C1F86"/>
    <w:lvl w:ilvl="0" w:tplc="10A272FE">
      <w:start w:val="1"/>
      <w:numFmt w:val="decimal"/>
      <w:lvlText w:val="%1."/>
      <w:lvlJc w:val="left"/>
      <w:pPr>
        <w:ind w:left="1080" w:hanging="360"/>
      </w:pPr>
      <w:rPr>
        <w:rFonts w:ascii="Browallia New" w:eastAsiaTheme="minorEastAsia" w:hAnsi="Browallia New" w:cs="Browalli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55001D"/>
    <w:multiLevelType w:val="hybridMultilevel"/>
    <w:tmpl w:val="87D22D9E"/>
    <w:lvl w:ilvl="0" w:tplc="2C40D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BF7649"/>
    <w:multiLevelType w:val="hybridMultilevel"/>
    <w:tmpl w:val="6F08E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D517210"/>
    <w:multiLevelType w:val="hybridMultilevel"/>
    <w:tmpl w:val="8B20C35E"/>
    <w:lvl w:ilvl="0" w:tplc="2230E66A">
      <w:start w:val="2"/>
      <w:numFmt w:val="bullet"/>
      <w:lvlText w:val="-"/>
      <w:lvlJc w:val="left"/>
      <w:pPr>
        <w:ind w:left="1080" w:hanging="360"/>
      </w:pPr>
      <w:rPr>
        <w:rFonts w:ascii="Browallia New" w:eastAsiaTheme="minorHAnsi" w:hAnsi="Browallia New" w:cs="Browallia New" w:hint="default"/>
        <w:lang w:bidi="th-TH"/>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511E45"/>
    <w:multiLevelType w:val="hybridMultilevel"/>
    <w:tmpl w:val="8E7C9F6E"/>
    <w:lvl w:ilvl="0" w:tplc="42A4F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FC624A1"/>
    <w:multiLevelType w:val="hybridMultilevel"/>
    <w:tmpl w:val="FCCE0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42C65BF"/>
    <w:multiLevelType w:val="hybridMultilevel"/>
    <w:tmpl w:val="295AD72C"/>
    <w:lvl w:ilvl="0" w:tplc="CF1AC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2C4AC9"/>
    <w:multiLevelType w:val="hybridMultilevel"/>
    <w:tmpl w:val="74DE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F57C3"/>
    <w:multiLevelType w:val="hybridMultilevel"/>
    <w:tmpl w:val="EEA26A44"/>
    <w:lvl w:ilvl="0" w:tplc="F89E7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562C66"/>
    <w:multiLevelType w:val="hybridMultilevel"/>
    <w:tmpl w:val="1F9871FC"/>
    <w:lvl w:ilvl="0" w:tplc="9D0AF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3762FE"/>
    <w:multiLevelType w:val="multilevel"/>
    <w:tmpl w:val="CD606F92"/>
    <w:lvl w:ilvl="0">
      <w:start w:val="2"/>
      <w:numFmt w:val="bullet"/>
      <w:lvlText w:val="-"/>
      <w:lvlJc w:val="left"/>
      <w:pPr>
        <w:ind w:left="2520" w:hanging="360"/>
      </w:pPr>
      <w:rPr>
        <w:rFonts w:ascii="Browallia New" w:eastAsia="Browallia New" w:hAnsi="Browallia New" w:cs="Browallia New"/>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8" w15:restartNumberingAfterBreak="0">
    <w:nsid w:val="616C483E"/>
    <w:multiLevelType w:val="multilevel"/>
    <w:tmpl w:val="5D7837AA"/>
    <w:lvl w:ilvl="0">
      <w:start w:val="1"/>
      <w:numFmt w:val="decimal"/>
      <w:lvlText w:val="%1."/>
      <w:lvlJc w:val="left"/>
      <w:pPr>
        <w:ind w:left="1080" w:hanging="360"/>
      </w:pPr>
      <w:rPr>
        <w:rFonts w:ascii="Browallia New" w:eastAsia="Browallia New" w:hAnsi="Browallia New" w:cs="Browallia New"/>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61972189"/>
    <w:multiLevelType w:val="hybridMultilevel"/>
    <w:tmpl w:val="6C9AC5F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7C838BF"/>
    <w:multiLevelType w:val="hybridMultilevel"/>
    <w:tmpl w:val="4B8C983C"/>
    <w:lvl w:ilvl="0" w:tplc="D186B048">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BB138EB"/>
    <w:multiLevelType w:val="hybridMultilevel"/>
    <w:tmpl w:val="05E48018"/>
    <w:lvl w:ilvl="0" w:tplc="26D8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243E0E"/>
    <w:multiLevelType w:val="hybridMultilevel"/>
    <w:tmpl w:val="CC2C6BCE"/>
    <w:lvl w:ilvl="0" w:tplc="4894B860">
      <w:numFmt w:val="bullet"/>
      <w:lvlText w:val="-"/>
      <w:lvlJc w:val="left"/>
      <w:pPr>
        <w:ind w:left="435" w:hanging="360"/>
      </w:pPr>
      <w:rPr>
        <w:rFonts w:ascii="Browallia New" w:eastAsiaTheme="minorHAnsi" w:hAnsi="Browallia New" w:cs="Browallia New"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3" w15:restartNumberingAfterBreak="0">
    <w:nsid w:val="6E8F39C8"/>
    <w:multiLevelType w:val="multilevel"/>
    <w:tmpl w:val="D53C1FC0"/>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4" w15:restartNumberingAfterBreak="0">
    <w:nsid w:val="72A159BE"/>
    <w:multiLevelType w:val="multilevel"/>
    <w:tmpl w:val="00D4367C"/>
    <w:lvl w:ilvl="0">
      <w:start w:val="1"/>
      <w:numFmt w:val="decimal"/>
      <w:lvlText w:val="%1."/>
      <w:lvlJc w:val="left"/>
      <w:pPr>
        <w:ind w:left="1080" w:hanging="360"/>
      </w:pPr>
      <w:rPr>
        <w:rFonts w:ascii="Browallia New" w:eastAsiaTheme="minorEastAsia" w:hAnsi="Browallia New" w:cs="Browallia New"/>
        <w:b w:val="0"/>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42801A3"/>
    <w:multiLevelType w:val="multilevel"/>
    <w:tmpl w:val="F3B281B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5005FE4"/>
    <w:multiLevelType w:val="hybridMultilevel"/>
    <w:tmpl w:val="86A265C2"/>
    <w:lvl w:ilvl="0" w:tplc="DEC26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EC3704"/>
    <w:multiLevelType w:val="hybridMultilevel"/>
    <w:tmpl w:val="C93A6464"/>
    <w:lvl w:ilvl="0" w:tplc="E1286152">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7664322"/>
    <w:multiLevelType w:val="hybridMultilevel"/>
    <w:tmpl w:val="01A2148A"/>
    <w:lvl w:ilvl="0" w:tplc="75747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7C33B59"/>
    <w:multiLevelType w:val="hybridMultilevel"/>
    <w:tmpl w:val="AF3E816C"/>
    <w:lvl w:ilvl="0" w:tplc="00481E66">
      <w:start w:val="6"/>
      <w:numFmt w:val="bullet"/>
      <w:lvlText w:val="-"/>
      <w:lvlJc w:val="left"/>
      <w:pPr>
        <w:ind w:left="1800" w:hanging="360"/>
      </w:pPr>
      <w:rPr>
        <w:rFonts w:ascii="Browallia New" w:eastAsiaTheme="minorEastAsia" w:hAnsi="Browallia New" w:cs="Browall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8966167"/>
    <w:multiLevelType w:val="hybridMultilevel"/>
    <w:tmpl w:val="F9409B2A"/>
    <w:lvl w:ilvl="0" w:tplc="28AC944C">
      <w:start w:val="4"/>
      <w:numFmt w:val="bullet"/>
      <w:lvlText w:val="-"/>
      <w:lvlJc w:val="left"/>
      <w:pPr>
        <w:ind w:left="720" w:hanging="360"/>
      </w:pPr>
      <w:rPr>
        <w:rFonts w:ascii="Browallia New" w:eastAsiaTheme="minorEastAsia"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77AC1"/>
    <w:multiLevelType w:val="multilevel"/>
    <w:tmpl w:val="3AB6AC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105DA7"/>
    <w:multiLevelType w:val="hybridMultilevel"/>
    <w:tmpl w:val="05D4DEC4"/>
    <w:lvl w:ilvl="0" w:tplc="26EC7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3215733">
    <w:abstractNumId w:val="9"/>
  </w:num>
  <w:num w:numId="2" w16cid:durableId="358819535">
    <w:abstractNumId w:val="10"/>
  </w:num>
  <w:num w:numId="3" w16cid:durableId="436292920">
    <w:abstractNumId w:val="15"/>
  </w:num>
  <w:num w:numId="4" w16cid:durableId="1581524887">
    <w:abstractNumId w:val="40"/>
  </w:num>
  <w:num w:numId="5" w16cid:durableId="1076584462">
    <w:abstractNumId w:val="3"/>
  </w:num>
  <w:num w:numId="6" w16cid:durableId="974992632">
    <w:abstractNumId w:val="4"/>
  </w:num>
  <w:num w:numId="7" w16cid:durableId="565602994">
    <w:abstractNumId w:val="47"/>
  </w:num>
  <w:num w:numId="8" w16cid:durableId="995303731">
    <w:abstractNumId w:val="48"/>
  </w:num>
  <w:num w:numId="9" w16cid:durableId="489099078">
    <w:abstractNumId w:val="1"/>
  </w:num>
  <w:num w:numId="10" w16cid:durableId="932398504">
    <w:abstractNumId w:val="27"/>
  </w:num>
  <w:num w:numId="11" w16cid:durableId="2090231827">
    <w:abstractNumId w:val="50"/>
  </w:num>
  <w:num w:numId="12" w16cid:durableId="265507655">
    <w:abstractNumId w:val="51"/>
  </w:num>
  <w:num w:numId="13" w16cid:durableId="699549298">
    <w:abstractNumId w:val="30"/>
  </w:num>
  <w:num w:numId="14" w16cid:durableId="1461806894">
    <w:abstractNumId w:val="26"/>
  </w:num>
  <w:num w:numId="15" w16cid:durableId="1392119111">
    <w:abstractNumId w:val="22"/>
  </w:num>
  <w:num w:numId="16" w16cid:durableId="880360372">
    <w:abstractNumId w:val="39"/>
  </w:num>
  <w:num w:numId="17" w16cid:durableId="1736971399">
    <w:abstractNumId w:val="41"/>
  </w:num>
  <w:num w:numId="18" w16cid:durableId="1574966787">
    <w:abstractNumId w:val="57"/>
  </w:num>
  <w:num w:numId="19" w16cid:durableId="1568498081">
    <w:abstractNumId w:val="13"/>
  </w:num>
  <w:num w:numId="20" w16cid:durableId="955719091">
    <w:abstractNumId w:val="37"/>
  </w:num>
  <w:num w:numId="21" w16cid:durableId="1691374888">
    <w:abstractNumId w:val="32"/>
  </w:num>
  <w:num w:numId="22" w16cid:durableId="980768833">
    <w:abstractNumId w:val="19"/>
  </w:num>
  <w:num w:numId="23" w16cid:durableId="748842323">
    <w:abstractNumId w:val="43"/>
  </w:num>
  <w:num w:numId="24" w16cid:durableId="316149133">
    <w:abstractNumId w:val="59"/>
  </w:num>
  <w:num w:numId="25" w16cid:durableId="1513569170">
    <w:abstractNumId w:val="38"/>
  </w:num>
  <w:num w:numId="26" w16cid:durableId="827553719">
    <w:abstractNumId w:val="56"/>
  </w:num>
  <w:num w:numId="27" w16cid:durableId="927346899">
    <w:abstractNumId w:val="55"/>
  </w:num>
  <w:num w:numId="28" w16cid:durableId="2108577623">
    <w:abstractNumId w:val="23"/>
  </w:num>
  <w:num w:numId="29" w16cid:durableId="1794979601">
    <w:abstractNumId w:val="58"/>
  </w:num>
  <w:num w:numId="30" w16cid:durableId="1195584505">
    <w:abstractNumId w:val="6"/>
  </w:num>
  <w:num w:numId="31" w16cid:durableId="1922564562">
    <w:abstractNumId w:val="45"/>
  </w:num>
  <w:num w:numId="32" w16cid:durableId="1616256737">
    <w:abstractNumId w:val="46"/>
  </w:num>
  <w:num w:numId="33" w16cid:durableId="1814252495">
    <w:abstractNumId w:val="29"/>
  </w:num>
  <w:num w:numId="34" w16cid:durableId="972905787">
    <w:abstractNumId w:val="60"/>
  </w:num>
  <w:num w:numId="35" w16cid:durableId="1787969643">
    <w:abstractNumId w:val="16"/>
  </w:num>
  <w:num w:numId="36" w16cid:durableId="607008418">
    <w:abstractNumId w:val="53"/>
  </w:num>
  <w:num w:numId="37" w16cid:durableId="257832113">
    <w:abstractNumId w:val="54"/>
  </w:num>
  <w:num w:numId="38" w16cid:durableId="137067849">
    <w:abstractNumId w:val="34"/>
  </w:num>
  <w:num w:numId="39" w16cid:durableId="256065940">
    <w:abstractNumId w:val="8"/>
  </w:num>
  <w:num w:numId="40" w16cid:durableId="715812899">
    <w:abstractNumId w:val="7"/>
  </w:num>
  <w:num w:numId="41" w16cid:durableId="1163277466">
    <w:abstractNumId w:val="49"/>
  </w:num>
  <w:num w:numId="42" w16cid:durableId="347485852">
    <w:abstractNumId w:val="42"/>
  </w:num>
  <w:num w:numId="43" w16cid:durableId="435057241">
    <w:abstractNumId w:val="62"/>
  </w:num>
  <w:num w:numId="44" w16cid:durableId="738135171">
    <w:abstractNumId w:val="28"/>
  </w:num>
  <w:num w:numId="45" w16cid:durableId="1065835321">
    <w:abstractNumId w:val="24"/>
  </w:num>
  <w:num w:numId="46" w16cid:durableId="1235894067">
    <w:abstractNumId w:val="14"/>
  </w:num>
  <w:num w:numId="47" w16cid:durableId="12191777">
    <w:abstractNumId w:val="0"/>
  </w:num>
  <w:num w:numId="48" w16cid:durableId="1798328589">
    <w:abstractNumId w:val="17"/>
  </w:num>
  <w:num w:numId="49" w16cid:durableId="1820686753">
    <w:abstractNumId w:val="35"/>
  </w:num>
  <w:num w:numId="50" w16cid:durableId="1045837932">
    <w:abstractNumId w:val="44"/>
  </w:num>
  <w:num w:numId="51" w16cid:durableId="1070889991">
    <w:abstractNumId w:val="20"/>
  </w:num>
  <w:num w:numId="52" w16cid:durableId="1829706718">
    <w:abstractNumId w:val="5"/>
  </w:num>
  <w:num w:numId="53" w16cid:durableId="666135237">
    <w:abstractNumId w:val="36"/>
  </w:num>
  <w:num w:numId="54" w16cid:durableId="1860504570">
    <w:abstractNumId w:val="52"/>
  </w:num>
  <w:num w:numId="55" w16cid:durableId="191958961">
    <w:abstractNumId w:val="33"/>
  </w:num>
  <w:num w:numId="56" w16cid:durableId="1152022056">
    <w:abstractNumId w:val="21"/>
  </w:num>
  <w:num w:numId="57" w16cid:durableId="795216953">
    <w:abstractNumId w:val="25"/>
  </w:num>
  <w:num w:numId="58" w16cid:durableId="1651060832">
    <w:abstractNumId w:val="12"/>
  </w:num>
  <w:num w:numId="59" w16cid:durableId="1984698483">
    <w:abstractNumId w:val="18"/>
  </w:num>
  <w:num w:numId="60" w16cid:durableId="1120949650">
    <w:abstractNumId w:val="2"/>
  </w:num>
  <w:num w:numId="61" w16cid:durableId="88085337">
    <w:abstractNumId w:val="61"/>
  </w:num>
  <w:num w:numId="62" w16cid:durableId="264314212">
    <w:abstractNumId w:val="31"/>
  </w:num>
  <w:num w:numId="63" w16cid:durableId="269557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A4"/>
    <w:rsid w:val="00000757"/>
    <w:rsid w:val="000019DF"/>
    <w:rsid w:val="00001CBD"/>
    <w:rsid w:val="00002ABA"/>
    <w:rsid w:val="00003511"/>
    <w:rsid w:val="000037D9"/>
    <w:rsid w:val="00004A64"/>
    <w:rsid w:val="00004D2B"/>
    <w:rsid w:val="00006999"/>
    <w:rsid w:val="000076A3"/>
    <w:rsid w:val="00007B05"/>
    <w:rsid w:val="00007C29"/>
    <w:rsid w:val="00010C16"/>
    <w:rsid w:val="00011BEA"/>
    <w:rsid w:val="000129E3"/>
    <w:rsid w:val="00013273"/>
    <w:rsid w:val="00016EBE"/>
    <w:rsid w:val="00016FAD"/>
    <w:rsid w:val="00017126"/>
    <w:rsid w:val="00017233"/>
    <w:rsid w:val="0001728E"/>
    <w:rsid w:val="00017C0D"/>
    <w:rsid w:val="000201A4"/>
    <w:rsid w:val="000218ED"/>
    <w:rsid w:val="0002217B"/>
    <w:rsid w:val="00022389"/>
    <w:rsid w:val="000227A2"/>
    <w:rsid w:val="000230D2"/>
    <w:rsid w:val="00024ACA"/>
    <w:rsid w:val="000253A1"/>
    <w:rsid w:val="0002552B"/>
    <w:rsid w:val="000267D7"/>
    <w:rsid w:val="00026BF9"/>
    <w:rsid w:val="00026FED"/>
    <w:rsid w:val="00032039"/>
    <w:rsid w:val="00032F19"/>
    <w:rsid w:val="0003396E"/>
    <w:rsid w:val="00033C68"/>
    <w:rsid w:val="00034303"/>
    <w:rsid w:val="000351A4"/>
    <w:rsid w:val="000352FB"/>
    <w:rsid w:val="000353B0"/>
    <w:rsid w:val="00036B78"/>
    <w:rsid w:val="00037C51"/>
    <w:rsid w:val="00040070"/>
    <w:rsid w:val="00040467"/>
    <w:rsid w:val="00040951"/>
    <w:rsid w:val="00040C32"/>
    <w:rsid w:val="0004108E"/>
    <w:rsid w:val="0004417F"/>
    <w:rsid w:val="000447E2"/>
    <w:rsid w:val="0004515E"/>
    <w:rsid w:val="00046288"/>
    <w:rsid w:val="00046A46"/>
    <w:rsid w:val="00050094"/>
    <w:rsid w:val="00050D47"/>
    <w:rsid w:val="000529B0"/>
    <w:rsid w:val="000539DB"/>
    <w:rsid w:val="00054C40"/>
    <w:rsid w:val="000550CE"/>
    <w:rsid w:val="00055E36"/>
    <w:rsid w:val="0005671D"/>
    <w:rsid w:val="00060E7D"/>
    <w:rsid w:val="00061D2D"/>
    <w:rsid w:val="000632B1"/>
    <w:rsid w:val="0006369C"/>
    <w:rsid w:val="00064084"/>
    <w:rsid w:val="00064270"/>
    <w:rsid w:val="00064308"/>
    <w:rsid w:val="00064E15"/>
    <w:rsid w:val="0006636D"/>
    <w:rsid w:val="0006795D"/>
    <w:rsid w:val="00070202"/>
    <w:rsid w:val="00071BE9"/>
    <w:rsid w:val="00073C03"/>
    <w:rsid w:val="00074E34"/>
    <w:rsid w:val="00075015"/>
    <w:rsid w:val="00075917"/>
    <w:rsid w:val="00076137"/>
    <w:rsid w:val="00076688"/>
    <w:rsid w:val="0007734A"/>
    <w:rsid w:val="0008097E"/>
    <w:rsid w:val="00080B54"/>
    <w:rsid w:val="00081BD8"/>
    <w:rsid w:val="00082F58"/>
    <w:rsid w:val="000831EF"/>
    <w:rsid w:val="00083EEA"/>
    <w:rsid w:val="00084DC1"/>
    <w:rsid w:val="000857E7"/>
    <w:rsid w:val="00085F5F"/>
    <w:rsid w:val="0008628F"/>
    <w:rsid w:val="00086C88"/>
    <w:rsid w:val="000877A8"/>
    <w:rsid w:val="00090218"/>
    <w:rsid w:val="00092F9D"/>
    <w:rsid w:val="000934E6"/>
    <w:rsid w:val="00093787"/>
    <w:rsid w:val="0009378D"/>
    <w:rsid w:val="00093EED"/>
    <w:rsid w:val="00094252"/>
    <w:rsid w:val="00094847"/>
    <w:rsid w:val="00094D77"/>
    <w:rsid w:val="00096424"/>
    <w:rsid w:val="00096D57"/>
    <w:rsid w:val="00097DE9"/>
    <w:rsid w:val="000A15F9"/>
    <w:rsid w:val="000A2644"/>
    <w:rsid w:val="000A32B0"/>
    <w:rsid w:val="000A4053"/>
    <w:rsid w:val="000A6F23"/>
    <w:rsid w:val="000A776D"/>
    <w:rsid w:val="000A7DCB"/>
    <w:rsid w:val="000B0006"/>
    <w:rsid w:val="000B00F9"/>
    <w:rsid w:val="000B0878"/>
    <w:rsid w:val="000B2228"/>
    <w:rsid w:val="000B291B"/>
    <w:rsid w:val="000B3C35"/>
    <w:rsid w:val="000B432D"/>
    <w:rsid w:val="000B4474"/>
    <w:rsid w:val="000B4C2C"/>
    <w:rsid w:val="000B55D1"/>
    <w:rsid w:val="000B5C84"/>
    <w:rsid w:val="000B73B4"/>
    <w:rsid w:val="000C2D36"/>
    <w:rsid w:val="000C35A1"/>
    <w:rsid w:val="000C39EB"/>
    <w:rsid w:val="000C6567"/>
    <w:rsid w:val="000C6D64"/>
    <w:rsid w:val="000C73C0"/>
    <w:rsid w:val="000C796F"/>
    <w:rsid w:val="000D05E6"/>
    <w:rsid w:val="000D22B1"/>
    <w:rsid w:val="000D44D2"/>
    <w:rsid w:val="000D5690"/>
    <w:rsid w:val="000D7325"/>
    <w:rsid w:val="000D76DE"/>
    <w:rsid w:val="000D7B83"/>
    <w:rsid w:val="000D7D35"/>
    <w:rsid w:val="000E10B1"/>
    <w:rsid w:val="000E2521"/>
    <w:rsid w:val="000E3CDE"/>
    <w:rsid w:val="000E43A1"/>
    <w:rsid w:val="000E4612"/>
    <w:rsid w:val="000E47D8"/>
    <w:rsid w:val="000E51C2"/>
    <w:rsid w:val="000E66C0"/>
    <w:rsid w:val="000E7D90"/>
    <w:rsid w:val="000E7F8E"/>
    <w:rsid w:val="000F19D7"/>
    <w:rsid w:val="000F282C"/>
    <w:rsid w:val="000F397B"/>
    <w:rsid w:val="000F3C50"/>
    <w:rsid w:val="000F5182"/>
    <w:rsid w:val="000F54A4"/>
    <w:rsid w:val="000F734C"/>
    <w:rsid w:val="000F7A6D"/>
    <w:rsid w:val="00100948"/>
    <w:rsid w:val="00100D26"/>
    <w:rsid w:val="00100DF2"/>
    <w:rsid w:val="00101A70"/>
    <w:rsid w:val="001033B2"/>
    <w:rsid w:val="00105F63"/>
    <w:rsid w:val="00106B5A"/>
    <w:rsid w:val="001106BD"/>
    <w:rsid w:val="00111F75"/>
    <w:rsid w:val="00113048"/>
    <w:rsid w:val="00113411"/>
    <w:rsid w:val="00114226"/>
    <w:rsid w:val="00115289"/>
    <w:rsid w:val="00117B6E"/>
    <w:rsid w:val="001220E6"/>
    <w:rsid w:val="001225DB"/>
    <w:rsid w:val="00122D6E"/>
    <w:rsid w:val="00123802"/>
    <w:rsid w:val="00123AF5"/>
    <w:rsid w:val="00123C06"/>
    <w:rsid w:val="00124345"/>
    <w:rsid w:val="001250B7"/>
    <w:rsid w:val="00130A66"/>
    <w:rsid w:val="00130C5D"/>
    <w:rsid w:val="00131166"/>
    <w:rsid w:val="00132A6D"/>
    <w:rsid w:val="00132C03"/>
    <w:rsid w:val="00132EA1"/>
    <w:rsid w:val="001359B6"/>
    <w:rsid w:val="00137857"/>
    <w:rsid w:val="00140690"/>
    <w:rsid w:val="00140D62"/>
    <w:rsid w:val="0014183A"/>
    <w:rsid w:val="001419EB"/>
    <w:rsid w:val="00144241"/>
    <w:rsid w:val="00144764"/>
    <w:rsid w:val="00145D3D"/>
    <w:rsid w:val="001471AA"/>
    <w:rsid w:val="0014781B"/>
    <w:rsid w:val="00153472"/>
    <w:rsid w:val="001537BF"/>
    <w:rsid w:val="00155120"/>
    <w:rsid w:val="00155E6B"/>
    <w:rsid w:val="00156AF5"/>
    <w:rsid w:val="00157BEF"/>
    <w:rsid w:val="001600B4"/>
    <w:rsid w:val="00160844"/>
    <w:rsid w:val="0016217A"/>
    <w:rsid w:val="001658A0"/>
    <w:rsid w:val="00166BD4"/>
    <w:rsid w:val="00166F0D"/>
    <w:rsid w:val="00167179"/>
    <w:rsid w:val="00170063"/>
    <w:rsid w:val="00170513"/>
    <w:rsid w:val="0017053D"/>
    <w:rsid w:val="0017058F"/>
    <w:rsid w:val="00171825"/>
    <w:rsid w:val="001718A4"/>
    <w:rsid w:val="00173418"/>
    <w:rsid w:val="001741EB"/>
    <w:rsid w:val="00174C28"/>
    <w:rsid w:val="0017535E"/>
    <w:rsid w:val="00181F1B"/>
    <w:rsid w:val="0018312B"/>
    <w:rsid w:val="00183418"/>
    <w:rsid w:val="001842FF"/>
    <w:rsid w:val="00185BAA"/>
    <w:rsid w:val="00190B90"/>
    <w:rsid w:val="00194683"/>
    <w:rsid w:val="001954D8"/>
    <w:rsid w:val="00196B72"/>
    <w:rsid w:val="001A0257"/>
    <w:rsid w:val="001A058E"/>
    <w:rsid w:val="001A0DFD"/>
    <w:rsid w:val="001A168A"/>
    <w:rsid w:val="001A174E"/>
    <w:rsid w:val="001A180A"/>
    <w:rsid w:val="001A27CC"/>
    <w:rsid w:val="001A308E"/>
    <w:rsid w:val="001A3E7B"/>
    <w:rsid w:val="001A56C3"/>
    <w:rsid w:val="001A5F3C"/>
    <w:rsid w:val="001B3A43"/>
    <w:rsid w:val="001B4084"/>
    <w:rsid w:val="001B42E4"/>
    <w:rsid w:val="001B4B93"/>
    <w:rsid w:val="001B7F02"/>
    <w:rsid w:val="001C1E48"/>
    <w:rsid w:val="001C4894"/>
    <w:rsid w:val="001C504C"/>
    <w:rsid w:val="001C7C91"/>
    <w:rsid w:val="001C7CA5"/>
    <w:rsid w:val="001D1977"/>
    <w:rsid w:val="001D282C"/>
    <w:rsid w:val="001D4426"/>
    <w:rsid w:val="001D5360"/>
    <w:rsid w:val="001D5C37"/>
    <w:rsid w:val="001D7D59"/>
    <w:rsid w:val="001E01CE"/>
    <w:rsid w:val="001E0DC0"/>
    <w:rsid w:val="001E144D"/>
    <w:rsid w:val="001E1CDC"/>
    <w:rsid w:val="001E2A72"/>
    <w:rsid w:val="001E4E67"/>
    <w:rsid w:val="001E51CB"/>
    <w:rsid w:val="001E574D"/>
    <w:rsid w:val="001E59FE"/>
    <w:rsid w:val="001E5D89"/>
    <w:rsid w:val="001E5ED2"/>
    <w:rsid w:val="001E6792"/>
    <w:rsid w:val="001F38D0"/>
    <w:rsid w:val="001F4FF0"/>
    <w:rsid w:val="001F619E"/>
    <w:rsid w:val="001F62D5"/>
    <w:rsid w:val="001F69B4"/>
    <w:rsid w:val="001F6C47"/>
    <w:rsid w:val="00203937"/>
    <w:rsid w:val="0020486A"/>
    <w:rsid w:val="00204BC3"/>
    <w:rsid w:val="00205484"/>
    <w:rsid w:val="00205928"/>
    <w:rsid w:val="00206841"/>
    <w:rsid w:val="0020774C"/>
    <w:rsid w:val="00210118"/>
    <w:rsid w:val="002102D2"/>
    <w:rsid w:val="00211BF3"/>
    <w:rsid w:val="00212403"/>
    <w:rsid w:val="00212599"/>
    <w:rsid w:val="00212AF2"/>
    <w:rsid w:val="002139A1"/>
    <w:rsid w:val="0021410A"/>
    <w:rsid w:val="002148A0"/>
    <w:rsid w:val="00215F69"/>
    <w:rsid w:val="00220891"/>
    <w:rsid w:val="00220C28"/>
    <w:rsid w:val="00220E62"/>
    <w:rsid w:val="00220F75"/>
    <w:rsid w:val="002221F4"/>
    <w:rsid w:val="00225384"/>
    <w:rsid w:val="00225A7F"/>
    <w:rsid w:val="00231DA9"/>
    <w:rsid w:val="00231DAA"/>
    <w:rsid w:val="0023286B"/>
    <w:rsid w:val="002337EF"/>
    <w:rsid w:val="00235BB6"/>
    <w:rsid w:val="00235C10"/>
    <w:rsid w:val="00235D46"/>
    <w:rsid w:val="00235F62"/>
    <w:rsid w:val="00236532"/>
    <w:rsid w:val="00236F0A"/>
    <w:rsid w:val="00237443"/>
    <w:rsid w:val="002439AE"/>
    <w:rsid w:val="002456C3"/>
    <w:rsid w:val="002456E6"/>
    <w:rsid w:val="002475A8"/>
    <w:rsid w:val="00247C5C"/>
    <w:rsid w:val="002514E8"/>
    <w:rsid w:val="00251D4E"/>
    <w:rsid w:val="00251E6F"/>
    <w:rsid w:val="002527BB"/>
    <w:rsid w:val="0025304D"/>
    <w:rsid w:val="00254CE6"/>
    <w:rsid w:val="002558CC"/>
    <w:rsid w:val="00255ED2"/>
    <w:rsid w:val="00256A00"/>
    <w:rsid w:val="00261389"/>
    <w:rsid w:val="002624AF"/>
    <w:rsid w:val="002648C4"/>
    <w:rsid w:val="00264C33"/>
    <w:rsid w:val="00264D2C"/>
    <w:rsid w:val="0026587D"/>
    <w:rsid w:val="00270568"/>
    <w:rsid w:val="00270715"/>
    <w:rsid w:val="00270DCC"/>
    <w:rsid w:val="0027245F"/>
    <w:rsid w:val="00273A4C"/>
    <w:rsid w:val="002751B3"/>
    <w:rsid w:val="00276F2F"/>
    <w:rsid w:val="002813EC"/>
    <w:rsid w:val="002820F0"/>
    <w:rsid w:val="002823D5"/>
    <w:rsid w:val="002855D9"/>
    <w:rsid w:val="00286A8C"/>
    <w:rsid w:val="002870B0"/>
    <w:rsid w:val="00290855"/>
    <w:rsid w:val="00290BB4"/>
    <w:rsid w:val="00290CB0"/>
    <w:rsid w:val="00291856"/>
    <w:rsid w:val="002918CA"/>
    <w:rsid w:val="002929AB"/>
    <w:rsid w:val="00294104"/>
    <w:rsid w:val="00294644"/>
    <w:rsid w:val="00294FAD"/>
    <w:rsid w:val="00295B85"/>
    <w:rsid w:val="002962A2"/>
    <w:rsid w:val="00296CEB"/>
    <w:rsid w:val="00297106"/>
    <w:rsid w:val="002A0E51"/>
    <w:rsid w:val="002A4C4E"/>
    <w:rsid w:val="002A6D4D"/>
    <w:rsid w:val="002A7146"/>
    <w:rsid w:val="002A7239"/>
    <w:rsid w:val="002B0679"/>
    <w:rsid w:val="002B11F0"/>
    <w:rsid w:val="002B263A"/>
    <w:rsid w:val="002B2B85"/>
    <w:rsid w:val="002B3879"/>
    <w:rsid w:val="002B3F44"/>
    <w:rsid w:val="002B677D"/>
    <w:rsid w:val="002B721D"/>
    <w:rsid w:val="002B76AD"/>
    <w:rsid w:val="002C062F"/>
    <w:rsid w:val="002C17B4"/>
    <w:rsid w:val="002C2CE8"/>
    <w:rsid w:val="002C3B41"/>
    <w:rsid w:val="002C4068"/>
    <w:rsid w:val="002C5DA5"/>
    <w:rsid w:val="002D0144"/>
    <w:rsid w:val="002D0CB7"/>
    <w:rsid w:val="002D15C5"/>
    <w:rsid w:val="002D1649"/>
    <w:rsid w:val="002D187A"/>
    <w:rsid w:val="002D2772"/>
    <w:rsid w:val="002D3B06"/>
    <w:rsid w:val="002D404B"/>
    <w:rsid w:val="002D4BB5"/>
    <w:rsid w:val="002D4BEA"/>
    <w:rsid w:val="002D4C9D"/>
    <w:rsid w:val="002D5910"/>
    <w:rsid w:val="002D62CF"/>
    <w:rsid w:val="002D7A63"/>
    <w:rsid w:val="002D7C17"/>
    <w:rsid w:val="002E0F57"/>
    <w:rsid w:val="002E1049"/>
    <w:rsid w:val="002E16D7"/>
    <w:rsid w:val="002E255A"/>
    <w:rsid w:val="002E28E0"/>
    <w:rsid w:val="002E4951"/>
    <w:rsid w:val="002E4A9A"/>
    <w:rsid w:val="002E5D0F"/>
    <w:rsid w:val="002E69CE"/>
    <w:rsid w:val="002E6AD1"/>
    <w:rsid w:val="002E72FA"/>
    <w:rsid w:val="002E749F"/>
    <w:rsid w:val="002F1A7B"/>
    <w:rsid w:val="002F3343"/>
    <w:rsid w:val="002F46E1"/>
    <w:rsid w:val="00300887"/>
    <w:rsid w:val="003011B7"/>
    <w:rsid w:val="003012C2"/>
    <w:rsid w:val="00302695"/>
    <w:rsid w:val="003037C3"/>
    <w:rsid w:val="003049C8"/>
    <w:rsid w:val="0030543E"/>
    <w:rsid w:val="00305FBF"/>
    <w:rsid w:val="00306A17"/>
    <w:rsid w:val="003075E1"/>
    <w:rsid w:val="00310624"/>
    <w:rsid w:val="00311223"/>
    <w:rsid w:val="00311F55"/>
    <w:rsid w:val="0031465B"/>
    <w:rsid w:val="0031495A"/>
    <w:rsid w:val="00314BB1"/>
    <w:rsid w:val="0031559C"/>
    <w:rsid w:val="00315745"/>
    <w:rsid w:val="00317D0D"/>
    <w:rsid w:val="00320838"/>
    <w:rsid w:val="003215F5"/>
    <w:rsid w:val="0032197A"/>
    <w:rsid w:val="00321A2C"/>
    <w:rsid w:val="00322E23"/>
    <w:rsid w:val="00323303"/>
    <w:rsid w:val="00324055"/>
    <w:rsid w:val="00324863"/>
    <w:rsid w:val="00324C5C"/>
    <w:rsid w:val="00325651"/>
    <w:rsid w:val="00325F2B"/>
    <w:rsid w:val="00326B61"/>
    <w:rsid w:val="0033117A"/>
    <w:rsid w:val="00331386"/>
    <w:rsid w:val="0033251A"/>
    <w:rsid w:val="003327AB"/>
    <w:rsid w:val="00333024"/>
    <w:rsid w:val="00335CA3"/>
    <w:rsid w:val="0033622D"/>
    <w:rsid w:val="00337090"/>
    <w:rsid w:val="0033793B"/>
    <w:rsid w:val="00337E9A"/>
    <w:rsid w:val="0034189A"/>
    <w:rsid w:val="0034289F"/>
    <w:rsid w:val="00343758"/>
    <w:rsid w:val="00344558"/>
    <w:rsid w:val="00345CCC"/>
    <w:rsid w:val="003470E7"/>
    <w:rsid w:val="0034738E"/>
    <w:rsid w:val="003503CA"/>
    <w:rsid w:val="00351034"/>
    <w:rsid w:val="00352339"/>
    <w:rsid w:val="00352DFC"/>
    <w:rsid w:val="00352F71"/>
    <w:rsid w:val="0035552A"/>
    <w:rsid w:val="00355C71"/>
    <w:rsid w:val="00355D8C"/>
    <w:rsid w:val="003564F9"/>
    <w:rsid w:val="00357E7F"/>
    <w:rsid w:val="00364E3A"/>
    <w:rsid w:val="003650A0"/>
    <w:rsid w:val="003663D5"/>
    <w:rsid w:val="00366DB1"/>
    <w:rsid w:val="00366E32"/>
    <w:rsid w:val="00367019"/>
    <w:rsid w:val="00367379"/>
    <w:rsid w:val="00367A6E"/>
    <w:rsid w:val="00370D68"/>
    <w:rsid w:val="0037126D"/>
    <w:rsid w:val="00372388"/>
    <w:rsid w:val="00372A4D"/>
    <w:rsid w:val="00372C0B"/>
    <w:rsid w:val="00372E42"/>
    <w:rsid w:val="003734C4"/>
    <w:rsid w:val="00374CB1"/>
    <w:rsid w:val="0037608E"/>
    <w:rsid w:val="00376146"/>
    <w:rsid w:val="003767DF"/>
    <w:rsid w:val="00376C35"/>
    <w:rsid w:val="00376C9E"/>
    <w:rsid w:val="00380468"/>
    <w:rsid w:val="00380FC6"/>
    <w:rsid w:val="00383362"/>
    <w:rsid w:val="00383E85"/>
    <w:rsid w:val="003841AB"/>
    <w:rsid w:val="003849A5"/>
    <w:rsid w:val="003858B7"/>
    <w:rsid w:val="00385E97"/>
    <w:rsid w:val="00390BF7"/>
    <w:rsid w:val="00394956"/>
    <w:rsid w:val="00394B7C"/>
    <w:rsid w:val="00396293"/>
    <w:rsid w:val="003965D9"/>
    <w:rsid w:val="003A0EEA"/>
    <w:rsid w:val="003A205E"/>
    <w:rsid w:val="003A437C"/>
    <w:rsid w:val="003A569E"/>
    <w:rsid w:val="003A7441"/>
    <w:rsid w:val="003B0555"/>
    <w:rsid w:val="003B07DB"/>
    <w:rsid w:val="003B08CF"/>
    <w:rsid w:val="003B1839"/>
    <w:rsid w:val="003B2757"/>
    <w:rsid w:val="003B377E"/>
    <w:rsid w:val="003B4528"/>
    <w:rsid w:val="003B4B2A"/>
    <w:rsid w:val="003B60A3"/>
    <w:rsid w:val="003B668F"/>
    <w:rsid w:val="003B7090"/>
    <w:rsid w:val="003B76AE"/>
    <w:rsid w:val="003C08DA"/>
    <w:rsid w:val="003C1B27"/>
    <w:rsid w:val="003C2042"/>
    <w:rsid w:val="003C2B10"/>
    <w:rsid w:val="003C33CA"/>
    <w:rsid w:val="003C421F"/>
    <w:rsid w:val="003C5252"/>
    <w:rsid w:val="003C5FC2"/>
    <w:rsid w:val="003D0EA4"/>
    <w:rsid w:val="003D1DA1"/>
    <w:rsid w:val="003D1EAE"/>
    <w:rsid w:val="003D33B6"/>
    <w:rsid w:val="003D4F24"/>
    <w:rsid w:val="003E060A"/>
    <w:rsid w:val="003E1059"/>
    <w:rsid w:val="003E1524"/>
    <w:rsid w:val="003E17D9"/>
    <w:rsid w:val="003E2306"/>
    <w:rsid w:val="003E3041"/>
    <w:rsid w:val="003E387F"/>
    <w:rsid w:val="003E40B2"/>
    <w:rsid w:val="003E6DB5"/>
    <w:rsid w:val="003F2D4A"/>
    <w:rsid w:val="003F2EAD"/>
    <w:rsid w:val="003F5F56"/>
    <w:rsid w:val="003F6393"/>
    <w:rsid w:val="003F6851"/>
    <w:rsid w:val="003F76C9"/>
    <w:rsid w:val="00400B32"/>
    <w:rsid w:val="00400C6F"/>
    <w:rsid w:val="0040113B"/>
    <w:rsid w:val="004012C1"/>
    <w:rsid w:val="0040263A"/>
    <w:rsid w:val="00402938"/>
    <w:rsid w:val="0040384C"/>
    <w:rsid w:val="0040621D"/>
    <w:rsid w:val="00410FE4"/>
    <w:rsid w:val="00411139"/>
    <w:rsid w:val="00416341"/>
    <w:rsid w:val="00417552"/>
    <w:rsid w:val="00417C21"/>
    <w:rsid w:val="004203EF"/>
    <w:rsid w:val="004209F8"/>
    <w:rsid w:val="004221B7"/>
    <w:rsid w:val="004227A6"/>
    <w:rsid w:val="00424558"/>
    <w:rsid w:val="004254B6"/>
    <w:rsid w:val="004268E8"/>
    <w:rsid w:val="00426C0C"/>
    <w:rsid w:val="00426F6F"/>
    <w:rsid w:val="00427064"/>
    <w:rsid w:val="004275BE"/>
    <w:rsid w:val="00431A01"/>
    <w:rsid w:val="00433544"/>
    <w:rsid w:val="0043510C"/>
    <w:rsid w:val="004373F8"/>
    <w:rsid w:val="00440677"/>
    <w:rsid w:val="00440866"/>
    <w:rsid w:val="004429C4"/>
    <w:rsid w:val="00442C1F"/>
    <w:rsid w:val="00443CAC"/>
    <w:rsid w:val="00443D76"/>
    <w:rsid w:val="0044790A"/>
    <w:rsid w:val="004513E7"/>
    <w:rsid w:val="00451415"/>
    <w:rsid w:val="004534C1"/>
    <w:rsid w:val="00453576"/>
    <w:rsid w:val="004539B4"/>
    <w:rsid w:val="00454DD8"/>
    <w:rsid w:val="0045720A"/>
    <w:rsid w:val="00457591"/>
    <w:rsid w:val="004609B4"/>
    <w:rsid w:val="00460F58"/>
    <w:rsid w:val="004615EA"/>
    <w:rsid w:val="0046209A"/>
    <w:rsid w:val="00462272"/>
    <w:rsid w:val="004626EC"/>
    <w:rsid w:val="004626F0"/>
    <w:rsid w:val="00462723"/>
    <w:rsid w:val="00462CB4"/>
    <w:rsid w:val="00462E99"/>
    <w:rsid w:val="004630C6"/>
    <w:rsid w:val="004634E9"/>
    <w:rsid w:val="00464802"/>
    <w:rsid w:val="004672D8"/>
    <w:rsid w:val="00467D11"/>
    <w:rsid w:val="004704E4"/>
    <w:rsid w:val="004711FB"/>
    <w:rsid w:val="004732BA"/>
    <w:rsid w:val="00473465"/>
    <w:rsid w:val="004749C9"/>
    <w:rsid w:val="00474E37"/>
    <w:rsid w:val="00477648"/>
    <w:rsid w:val="004816AB"/>
    <w:rsid w:val="00481BC8"/>
    <w:rsid w:val="00481F9E"/>
    <w:rsid w:val="0048284D"/>
    <w:rsid w:val="00484143"/>
    <w:rsid w:val="0048713F"/>
    <w:rsid w:val="0048790F"/>
    <w:rsid w:val="00487A23"/>
    <w:rsid w:val="0049208B"/>
    <w:rsid w:val="0049210F"/>
    <w:rsid w:val="004921FB"/>
    <w:rsid w:val="0049307E"/>
    <w:rsid w:val="00493606"/>
    <w:rsid w:val="00495ADE"/>
    <w:rsid w:val="00495CD5"/>
    <w:rsid w:val="00496A80"/>
    <w:rsid w:val="004978D9"/>
    <w:rsid w:val="00497C25"/>
    <w:rsid w:val="004A06BB"/>
    <w:rsid w:val="004A0EA9"/>
    <w:rsid w:val="004A1C89"/>
    <w:rsid w:val="004A2475"/>
    <w:rsid w:val="004A309C"/>
    <w:rsid w:val="004A4DA7"/>
    <w:rsid w:val="004A6AB7"/>
    <w:rsid w:val="004A6B51"/>
    <w:rsid w:val="004A6D1F"/>
    <w:rsid w:val="004A6DEF"/>
    <w:rsid w:val="004B060A"/>
    <w:rsid w:val="004B1509"/>
    <w:rsid w:val="004B15BE"/>
    <w:rsid w:val="004B2147"/>
    <w:rsid w:val="004B650E"/>
    <w:rsid w:val="004B7A42"/>
    <w:rsid w:val="004B7C94"/>
    <w:rsid w:val="004C0678"/>
    <w:rsid w:val="004C099C"/>
    <w:rsid w:val="004C0E05"/>
    <w:rsid w:val="004C256B"/>
    <w:rsid w:val="004C2741"/>
    <w:rsid w:val="004C2F88"/>
    <w:rsid w:val="004C4114"/>
    <w:rsid w:val="004C4951"/>
    <w:rsid w:val="004C50E5"/>
    <w:rsid w:val="004C5E75"/>
    <w:rsid w:val="004C616E"/>
    <w:rsid w:val="004C6592"/>
    <w:rsid w:val="004C7812"/>
    <w:rsid w:val="004C7A5B"/>
    <w:rsid w:val="004D1399"/>
    <w:rsid w:val="004D1452"/>
    <w:rsid w:val="004D19BB"/>
    <w:rsid w:val="004D1C7B"/>
    <w:rsid w:val="004D2C52"/>
    <w:rsid w:val="004D3162"/>
    <w:rsid w:val="004D35BC"/>
    <w:rsid w:val="004D3B5B"/>
    <w:rsid w:val="004D3CE0"/>
    <w:rsid w:val="004D42E4"/>
    <w:rsid w:val="004D74E5"/>
    <w:rsid w:val="004D75C5"/>
    <w:rsid w:val="004E0B1B"/>
    <w:rsid w:val="004E248D"/>
    <w:rsid w:val="004E31AD"/>
    <w:rsid w:val="004E3992"/>
    <w:rsid w:val="004E3999"/>
    <w:rsid w:val="004E4709"/>
    <w:rsid w:val="004E5820"/>
    <w:rsid w:val="004F0F4A"/>
    <w:rsid w:val="004F1660"/>
    <w:rsid w:val="004F256E"/>
    <w:rsid w:val="004F2A2B"/>
    <w:rsid w:val="004F2F91"/>
    <w:rsid w:val="004F3EE1"/>
    <w:rsid w:val="004F4799"/>
    <w:rsid w:val="004F5DC3"/>
    <w:rsid w:val="004F68B6"/>
    <w:rsid w:val="004F6EE5"/>
    <w:rsid w:val="004F7058"/>
    <w:rsid w:val="004F7092"/>
    <w:rsid w:val="004F7434"/>
    <w:rsid w:val="004F755E"/>
    <w:rsid w:val="005004C3"/>
    <w:rsid w:val="0050073D"/>
    <w:rsid w:val="00501913"/>
    <w:rsid w:val="00502514"/>
    <w:rsid w:val="005032E8"/>
    <w:rsid w:val="00504898"/>
    <w:rsid w:val="00507A0C"/>
    <w:rsid w:val="005110FE"/>
    <w:rsid w:val="005121AF"/>
    <w:rsid w:val="00512911"/>
    <w:rsid w:val="00512A15"/>
    <w:rsid w:val="0051461B"/>
    <w:rsid w:val="00514766"/>
    <w:rsid w:val="00517B0B"/>
    <w:rsid w:val="00517C92"/>
    <w:rsid w:val="0052057D"/>
    <w:rsid w:val="00521B3E"/>
    <w:rsid w:val="00521EE3"/>
    <w:rsid w:val="005244FA"/>
    <w:rsid w:val="005258E4"/>
    <w:rsid w:val="00526860"/>
    <w:rsid w:val="00526D88"/>
    <w:rsid w:val="005274E6"/>
    <w:rsid w:val="00531123"/>
    <w:rsid w:val="0053470A"/>
    <w:rsid w:val="005353DF"/>
    <w:rsid w:val="00537A88"/>
    <w:rsid w:val="00542423"/>
    <w:rsid w:val="00543221"/>
    <w:rsid w:val="00545394"/>
    <w:rsid w:val="0054703F"/>
    <w:rsid w:val="00551260"/>
    <w:rsid w:val="00551AF8"/>
    <w:rsid w:val="00552DCD"/>
    <w:rsid w:val="0055336A"/>
    <w:rsid w:val="00554788"/>
    <w:rsid w:val="005547C4"/>
    <w:rsid w:val="005569F9"/>
    <w:rsid w:val="00556D03"/>
    <w:rsid w:val="005572E6"/>
    <w:rsid w:val="00562130"/>
    <w:rsid w:val="0056307B"/>
    <w:rsid w:val="0056378D"/>
    <w:rsid w:val="00564BC8"/>
    <w:rsid w:val="005653FE"/>
    <w:rsid w:val="0056613A"/>
    <w:rsid w:val="00566FAA"/>
    <w:rsid w:val="00571244"/>
    <w:rsid w:val="00571479"/>
    <w:rsid w:val="00571FCE"/>
    <w:rsid w:val="00572CED"/>
    <w:rsid w:val="00574195"/>
    <w:rsid w:val="00576347"/>
    <w:rsid w:val="00577172"/>
    <w:rsid w:val="00577CB3"/>
    <w:rsid w:val="0058107A"/>
    <w:rsid w:val="00581F6B"/>
    <w:rsid w:val="00582330"/>
    <w:rsid w:val="00582767"/>
    <w:rsid w:val="005835BD"/>
    <w:rsid w:val="00583782"/>
    <w:rsid w:val="005855C0"/>
    <w:rsid w:val="00586E53"/>
    <w:rsid w:val="005879F0"/>
    <w:rsid w:val="00587E39"/>
    <w:rsid w:val="00590740"/>
    <w:rsid w:val="0059092B"/>
    <w:rsid w:val="00590EC6"/>
    <w:rsid w:val="0059109F"/>
    <w:rsid w:val="005917CD"/>
    <w:rsid w:val="00591EB5"/>
    <w:rsid w:val="005924C2"/>
    <w:rsid w:val="00592F03"/>
    <w:rsid w:val="00593E52"/>
    <w:rsid w:val="00594310"/>
    <w:rsid w:val="00595321"/>
    <w:rsid w:val="005954F9"/>
    <w:rsid w:val="005978C4"/>
    <w:rsid w:val="005A3220"/>
    <w:rsid w:val="005A32F0"/>
    <w:rsid w:val="005A334B"/>
    <w:rsid w:val="005A4D1D"/>
    <w:rsid w:val="005A5F50"/>
    <w:rsid w:val="005A7987"/>
    <w:rsid w:val="005B05D4"/>
    <w:rsid w:val="005B0F04"/>
    <w:rsid w:val="005B4DEB"/>
    <w:rsid w:val="005B74F6"/>
    <w:rsid w:val="005B779B"/>
    <w:rsid w:val="005B7988"/>
    <w:rsid w:val="005B7E4A"/>
    <w:rsid w:val="005C0A98"/>
    <w:rsid w:val="005C0F02"/>
    <w:rsid w:val="005C2532"/>
    <w:rsid w:val="005C4669"/>
    <w:rsid w:val="005C53E4"/>
    <w:rsid w:val="005C5D33"/>
    <w:rsid w:val="005C7BC1"/>
    <w:rsid w:val="005D03AE"/>
    <w:rsid w:val="005D1EAD"/>
    <w:rsid w:val="005D27A8"/>
    <w:rsid w:val="005D4C66"/>
    <w:rsid w:val="005D4FB6"/>
    <w:rsid w:val="005D5879"/>
    <w:rsid w:val="005D61E4"/>
    <w:rsid w:val="005D6721"/>
    <w:rsid w:val="005D7C15"/>
    <w:rsid w:val="005E0610"/>
    <w:rsid w:val="005E0B58"/>
    <w:rsid w:val="005E2231"/>
    <w:rsid w:val="005E4120"/>
    <w:rsid w:val="005E7A06"/>
    <w:rsid w:val="005F36A3"/>
    <w:rsid w:val="005F370F"/>
    <w:rsid w:val="005F481C"/>
    <w:rsid w:val="005F49F5"/>
    <w:rsid w:val="005F5B8F"/>
    <w:rsid w:val="005F6419"/>
    <w:rsid w:val="005F67A7"/>
    <w:rsid w:val="005F68C9"/>
    <w:rsid w:val="005F7A66"/>
    <w:rsid w:val="006002C9"/>
    <w:rsid w:val="00600ACC"/>
    <w:rsid w:val="0060127B"/>
    <w:rsid w:val="006020E2"/>
    <w:rsid w:val="00602A26"/>
    <w:rsid w:val="00603513"/>
    <w:rsid w:val="006037D7"/>
    <w:rsid w:val="006038C8"/>
    <w:rsid w:val="00603FD9"/>
    <w:rsid w:val="00604908"/>
    <w:rsid w:val="00605B95"/>
    <w:rsid w:val="00605CB8"/>
    <w:rsid w:val="00606062"/>
    <w:rsid w:val="006061BB"/>
    <w:rsid w:val="00607E26"/>
    <w:rsid w:val="00607F2A"/>
    <w:rsid w:val="00610653"/>
    <w:rsid w:val="00611A81"/>
    <w:rsid w:val="00612A17"/>
    <w:rsid w:val="00612A74"/>
    <w:rsid w:val="00613C93"/>
    <w:rsid w:val="00614F29"/>
    <w:rsid w:val="00615043"/>
    <w:rsid w:val="006152FC"/>
    <w:rsid w:val="00615727"/>
    <w:rsid w:val="00615C15"/>
    <w:rsid w:val="00615D69"/>
    <w:rsid w:val="0061650D"/>
    <w:rsid w:val="00617F9E"/>
    <w:rsid w:val="006209EE"/>
    <w:rsid w:val="006210CC"/>
    <w:rsid w:val="00621BB6"/>
    <w:rsid w:val="0062289B"/>
    <w:rsid w:val="006229A8"/>
    <w:rsid w:val="00622F3B"/>
    <w:rsid w:val="00623CE1"/>
    <w:rsid w:val="00624142"/>
    <w:rsid w:val="00625461"/>
    <w:rsid w:val="00625AD5"/>
    <w:rsid w:val="006261BC"/>
    <w:rsid w:val="0062709A"/>
    <w:rsid w:val="00627109"/>
    <w:rsid w:val="00631319"/>
    <w:rsid w:val="0063287F"/>
    <w:rsid w:val="006328AF"/>
    <w:rsid w:val="00632CAC"/>
    <w:rsid w:val="0063406D"/>
    <w:rsid w:val="006361CA"/>
    <w:rsid w:val="00637358"/>
    <w:rsid w:val="00640417"/>
    <w:rsid w:val="00641EFE"/>
    <w:rsid w:val="00642032"/>
    <w:rsid w:val="00642D0D"/>
    <w:rsid w:val="00644C11"/>
    <w:rsid w:val="00645372"/>
    <w:rsid w:val="006471DB"/>
    <w:rsid w:val="00647B31"/>
    <w:rsid w:val="0065108F"/>
    <w:rsid w:val="00651875"/>
    <w:rsid w:val="00653C75"/>
    <w:rsid w:val="00655C34"/>
    <w:rsid w:val="0065722B"/>
    <w:rsid w:val="00657AB5"/>
    <w:rsid w:val="00662838"/>
    <w:rsid w:val="00662D53"/>
    <w:rsid w:val="00663518"/>
    <w:rsid w:val="00663E9D"/>
    <w:rsid w:val="006642B5"/>
    <w:rsid w:val="0066431A"/>
    <w:rsid w:val="00664821"/>
    <w:rsid w:val="006653CA"/>
    <w:rsid w:val="0066540E"/>
    <w:rsid w:val="00666467"/>
    <w:rsid w:val="00667559"/>
    <w:rsid w:val="00667EA0"/>
    <w:rsid w:val="00672123"/>
    <w:rsid w:val="006725D9"/>
    <w:rsid w:val="00673094"/>
    <w:rsid w:val="0067394A"/>
    <w:rsid w:val="00675011"/>
    <w:rsid w:val="006762DD"/>
    <w:rsid w:val="0067737C"/>
    <w:rsid w:val="00680E4A"/>
    <w:rsid w:val="006819F4"/>
    <w:rsid w:val="006820C4"/>
    <w:rsid w:val="0068216A"/>
    <w:rsid w:val="006835CC"/>
    <w:rsid w:val="00683D8F"/>
    <w:rsid w:val="00684893"/>
    <w:rsid w:val="00684F11"/>
    <w:rsid w:val="006869E9"/>
    <w:rsid w:val="00686F3A"/>
    <w:rsid w:val="00687FDD"/>
    <w:rsid w:val="0069093B"/>
    <w:rsid w:val="006918FB"/>
    <w:rsid w:val="00692B3F"/>
    <w:rsid w:val="00693748"/>
    <w:rsid w:val="00695222"/>
    <w:rsid w:val="00695E04"/>
    <w:rsid w:val="0069603B"/>
    <w:rsid w:val="00696161"/>
    <w:rsid w:val="0069685F"/>
    <w:rsid w:val="006972A7"/>
    <w:rsid w:val="0069782D"/>
    <w:rsid w:val="0069785A"/>
    <w:rsid w:val="0069787A"/>
    <w:rsid w:val="006A0918"/>
    <w:rsid w:val="006A130F"/>
    <w:rsid w:val="006A5EDB"/>
    <w:rsid w:val="006A6AC4"/>
    <w:rsid w:val="006A7FD3"/>
    <w:rsid w:val="006B095F"/>
    <w:rsid w:val="006B2121"/>
    <w:rsid w:val="006B3F08"/>
    <w:rsid w:val="006B437B"/>
    <w:rsid w:val="006B4B7D"/>
    <w:rsid w:val="006B5B71"/>
    <w:rsid w:val="006C0B0A"/>
    <w:rsid w:val="006C1F50"/>
    <w:rsid w:val="006C2206"/>
    <w:rsid w:val="006C2627"/>
    <w:rsid w:val="006C36C7"/>
    <w:rsid w:val="006C3EF4"/>
    <w:rsid w:val="006C4B21"/>
    <w:rsid w:val="006C5ADC"/>
    <w:rsid w:val="006C5FC9"/>
    <w:rsid w:val="006C66B9"/>
    <w:rsid w:val="006D023B"/>
    <w:rsid w:val="006D40B8"/>
    <w:rsid w:val="006D53C5"/>
    <w:rsid w:val="006D64FC"/>
    <w:rsid w:val="006D6C49"/>
    <w:rsid w:val="006D794C"/>
    <w:rsid w:val="006D7A3E"/>
    <w:rsid w:val="006D7D67"/>
    <w:rsid w:val="006E1E64"/>
    <w:rsid w:val="006E1FEA"/>
    <w:rsid w:val="006E2649"/>
    <w:rsid w:val="006E2F8D"/>
    <w:rsid w:val="006E437A"/>
    <w:rsid w:val="006E7913"/>
    <w:rsid w:val="006F0150"/>
    <w:rsid w:val="006F03DC"/>
    <w:rsid w:val="006F07E4"/>
    <w:rsid w:val="006F1FCD"/>
    <w:rsid w:val="006F2CD2"/>
    <w:rsid w:val="006F3FB5"/>
    <w:rsid w:val="006F5AD8"/>
    <w:rsid w:val="006F5E98"/>
    <w:rsid w:val="006F71CC"/>
    <w:rsid w:val="00700C15"/>
    <w:rsid w:val="007010F6"/>
    <w:rsid w:val="00701CDA"/>
    <w:rsid w:val="0070219B"/>
    <w:rsid w:val="00702B99"/>
    <w:rsid w:val="00702F7A"/>
    <w:rsid w:val="007030A7"/>
    <w:rsid w:val="00703BFE"/>
    <w:rsid w:val="00703D73"/>
    <w:rsid w:val="00704D24"/>
    <w:rsid w:val="00704EDE"/>
    <w:rsid w:val="00704FDF"/>
    <w:rsid w:val="0070584F"/>
    <w:rsid w:val="00705BE5"/>
    <w:rsid w:val="007060DE"/>
    <w:rsid w:val="00712A93"/>
    <w:rsid w:val="007133ED"/>
    <w:rsid w:val="00713B8C"/>
    <w:rsid w:val="00713F34"/>
    <w:rsid w:val="007152D0"/>
    <w:rsid w:val="007153B2"/>
    <w:rsid w:val="007173F2"/>
    <w:rsid w:val="0071767C"/>
    <w:rsid w:val="00720733"/>
    <w:rsid w:val="00720E15"/>
    <w:rsid w:val="007248FE"/>
    <w:rsid w:val="0072526F"/>
    <w:rsid w:val="007258F7"/>
    <w:rsid w:val="007275CE"/>
    <w:rsid w:val="007300EF"/>
    <w:rsid w:val="0073018F"/>
    <w:rsid w:val="00730E03"/>
    <w:rsid w:val="00731207"/>
    <w:rsid w:val="007312EC"/>
    <w:rsid w:val="00731EFF"/>
    <w:rsid w:val="00734A2E"/>
    <w:rsid w:val="007351B7"/>
    <w:rsid w:val="0073546B"/>
    <w:rsid w:val="0073627B"/>
    <w:rsid w:val="007373B3"/>
    <w:rsid w:val="00737F9A"/>
    <w:rsid w:val="0074175A"/>
    <w:rsid w:val="00741CA0"/>
    <w:rsid w:val="00742448"/>
    <w:rsid w:val="00742DC7"/>
    <w:rsid w:val="00743BC7"/>
    <w:rsid w:val="00744132"/>
    <w:rsid w:val="00744581"/>
    <w:rsid w:val="00744C5B"/>
    <w:rsid w:val="00744F88"/>
    <w:rsid w:val="00745487"/>
    <w:rsid w:val="00745A4E"/>
    <w:rsid w:val="0074629F"/>
    <w:rsid w:val="0074685D"/>
    <w:rsid w:val="00747050"/>
    <w:rsid w:val="00751178"/>
    <w:rsid w:val="00753029"/>
    <w:rsid w:val="0075440F"/>
    <w:rsid w:val="007546D2"/>
    <w:rsid w:val="00754BC3"/>
    <w:rsid w:val="007551D2"/>
    <w:rsid w:val="0075555D"/>
    <w:rsid w:val="00757CAC"/>
    <w:rsid w:val="00762593"/>
    <w:rsid w:val="00764024"/>
    <w:rsid w:val="007657B6"/>
    <w:rsid w:val="00765B6E"/>
    <w:rsid w:val="00766322"/>
    <w:rsid w:val="00767832"/>
    <w:rsid w:val="007708F0"/>
    <w:rsid w:val="00770A3F"/>
    <w:rsid w:val="00770E5A"/>
    <w:rsid w:val="00773068"/>
    <w:rsid w:val="007734E6"/>
    <w:rsid w:val="0077469E"/>
    <w:rsid w:val="0077602D"/>
    <w:rsid w:val="0077734C"/>
    <w:rsid w:val="00777815"/>
    <w:rsid w:val="007803FE"/>
    <w:rsid w:val="0078072B"/>
    <w:rsid w:val="00783AA2"/>
    <w:rsid w:val="00784108"/>
    <w:rsid w:val="00787E7C"/>
    <w:rsid w:val="007905F1"/>
    <w:rsid w:val="00792888"/>
    <w:rsid w:val="00794C0F"/>
    <w:rsid w:val="00794F6B"/>
    <w:rsid w:val="007954C4"/>
    <w:rsid w:val="00795623"/>
    <w:rsid w:val="007958EC"/>
    <w:rsid w:val="0079596B"/>
    <w:rsid w:val="0079656F"/>
    <w:rsid w:val="00797A21"/>
    <w:rsid w:val="007A4396"/>
    <w:rsid w:val="007A493F"/>
    <w:rsid w:val="007A51E1"/>
    <w:rsid w:val="007A5F51"/>
    <w:rsid w:val="007A70C8"/>
    <w:rsid w:val="007B130D"/>
    <w:rsid w:val="007B2199"/>
    <w:rsid w:val="007B257D"/>
    <w:rsid w:val="007B2F42"/>
    <w:rsid w:val="007B4231"/>
    <w:rsid w:val="007B48B2"/>
    <w:rsid w:val="007B5796"/>
    <w:rsid w:val="007B617C"/>
    <w:rsid w:val="007C0580"/>
    <w:rsid w:val="007C076A"/>
    <w:rsid w:val="007C1C13"/>
    <w:rsid w:val="007C1E8C"/>
    <w:rsid w:val="007C3D55"/>
    <w:rsid w:val="007C503F"/>
    <w:rsid w:val="007C5099"/>
    <w:rsid w:val="007C73BC"/>
    <w:rsid w:val="007C7B0A"/>
    <w:rsid w:val="007D01D9"/>
    <w:rsid w:val="007D28AE"/>
    <w:rsid w:val="007D2C3D"/>
    <w:rsid w:val="007D3CBD"/>
    <w:rsid w:val="007D560F"/>
    <w:rsid w:val="007D59D4"/>
    <w:rsid w:val="007D662B"/>
    <w:rsid w:val="007D6DC7"/>
    <w:rsid w:val="007D7038"/>
    <w:rsid w:val="007E04B0"/>
    <w:rsid w:val="007E09A6"/>
    <w:rsid w:val="007E0BCB"/>
    <w:rsid w:val="007E1588"/>
    <w:rsid w:val="007E15DC"/>
    <w:rsid w:val="007E1D0C"/>
    <w:rsid w:val="007E2A1F"/>
    <w:rsid w:val="007E2B1A"/>
    <w:rsid w:val="007E2BBB"/>
    <w:rsid w:val="007E4111"/>
    <w:rsid w:val="007E4AC7"/>
    <w:rsid w:val="007E53B8"/>
    <w:rsid w:val="007E59F6"/>
    <w:rsid w:val="007E65B7"/>
    <w:rsid w:val="007E6818"/>
    <w:rsid w:val="007E68F6"/>
    <w:rsid w:val="007F0265"/>
    <w:rsid w:val="007F0D66"/>
    <w:rsid w:val="007F0EF6"/>
    <w:rsid w:val="007F0FE4"/>
    <w:rsid w:val="007F1901"/>
    <w:rsid w:val="007F4806"/>
    <w:rsid w:val="007F51FD"/>
    <w:rsid w:val="007F6323"/>
    <w:rsid w:val="007F75F8"/>
    <w:rsid w:val="007F78FE"/>
    <w:rsid w:val="00800A1B"/>
    <w:rsid w:val="0080292E"/>
    <w:rsid w:val="008029C1"/>
    <w:rsid w:val="00802A14"/>
    <w:rsid w:val="00803044"/>
    <w:rsid w:val="008039B6"/>
    <w:rsid w:val="00805DCE"/>
    <w:rsid w:val="0080608B"/>
    <w:rsid w:val="0080621E"/>
    <w:rsid w:val="00807419"/>
    <w:rsid w:val="00807972"/>
    <w:rsid w:val="00807EC2"/>
    <w:rsid w:val="0081108C"/>
    <w:rsid w:val="008120D0"/>
    <w:rsid w:val="00812CE3"/>
    <w:rsid w:val="008132A3"/>
    <w:rsid w:val="0081619E"/>
    <w:rsid w:val="00816AD3"/>
    <w:rsid w:val="00816ECF"/>
    <w:rsid w:val="0081796E"/>
    <w:rsid w:val="00817B21"/>
    <w:rsid w:val="00817DC4"/>
    <w:rsid w:val="008210BF"/>
    <w:rsid w:val="00821F52"/>
    <w:rsid w:val="0082324A"/>
    <w:rsid w:val="008242C4"/>
    <w:rsid w:val="008246A8"/>
    <w:rsid w:val="008253CD"/>
    <w:rsid w:val="00825C11"/>
    <w:rsid w:val="0082600C"/>
    <w:rsid w:val="008267BB"/>
    <w:rsid w:val="00826DD8"/>
    <w:rsid w:val="008271FF"/>
    <w:rsid w:val="00831588"/>
    <w:rsid w:val="00831D1E"/>
    <w:rsid w:val="00832E18"/>
    <w:rsid w:val="00832E74"/>
    <w:rsid w:val="0083479B"/>
    <w:rsid w:val="00834C40"/>
    <w:rsid w:val="00835050"/>
    <w:rsid w:val="00835254"/>
    <w:rsid w:val="00835883"/>
    <w:rsid w:val="00835BCC"/>
    <w:rsid w:val="00836910"/>
    <w:rsid w:val="00836948"/>
    <w:rsid w:val="00836CBE"/>
    <w:rsid w:val="00837278"/>
    <w:rsid w:val="0083761D"/>
    <w:rsid w:val="00840CFE"/>
    <w:rsid w:val="008418EA"/>
    <w:rsid w:val="00845357"/>
    <w:rsid w:val="00845E43"/>
    <w:rsid w:val="00846688"/>
    <w:rsid w:val="00847B4E"/>
    <w:rsid w:val="00847D01"/>
    <w:rsid w:val="0085040A"/>
    <w:rsid w:val="00850B51"/>
    <w:rsid w:val="00850E33"/>
    <w:rsid w:val="0085122C"/>
    <w:rsid w:val="008512A3"/>
    <w:rsid w:val="00851FEA"/>
    <w:rsid w:val="0085418A"/>
    <w:rsid w:val="00855EAE"/>
    <w:rsid w:val="00856121"/>
    <w:rsid w:val="00857D14"/>
    <w:rsid w:val="00860786"/>
    <w:rsid w:val="00860ECB"/>
    <w:rsid w:val="008629F4"/>
    <w:rsid w:val="008640C4"/>
    <w:rsid w:val="00864141"/>
    <w:rsid w:val="008645B5"/>
    <w:rsid w:val="0086462C"/>
    <w:rsid w:val="00864816"/>
    <w:rsid w:val="0086618D"/>
    <w:rsid w:val="008672F4"/>
    <w:rsid w:val="0087021F"/>
    <w:rsid w:val="00870477"/>
    <w:rsid w:val="00872549"/>
    <w:rsid w:val="00873291"/>
    <w:rsid w:val="00873A2B"/>
    <w:rsid w:val="00874776"/>
    <w:rsid w:val="00874B6D"/>
    <w:rsid w:val="00874C25"/>
    <w:rsid w:val="008761C5"/>
    <w:rsid w:val="00876527"/>
    <w:rsid w:val="008779DF"/>
    <w:rsid w:val="00877EB2"/>
    <w:rsid w:val="00880F4F"/>
    <w:rsid w:val="00881727"/>
    <w:rsid w:val="00882D8A"/>
    <w:rsid w:val="00883662"/>
    <w:rsid w:val="00884908"/>
    <w:rsid w:val="008854AA"/>
    <w:rsid w:val="008878A3"/>
    <w:rsid w:val="00890428"/>
    <w:rsid w:val="00890B89"/>
    <w:rsid w:val="0089110C"/>
    <w:rsid w:val="00891612"/>
    <w:rsid w:val="0089264B"/>
    <w:rsid w:val="0089278B"/>
    <w:rsid w:val="0089348A"/>
    <w:rsid w:val="00893FDD"/>
    <w:rsid w:val="008A04DC"/>
    <w:rsid w:val="008A1093"/>
    <w:rsid w:val="008A2011"/>
    <w:rsid w:val="008A37D4"/>
    <w:rsid w:val="008A403B"/>
    <w:rsid w:val="008A5665"/>
    <w:rsid w:val="008A60F3"/>
    <w:rsid w:val="008A6F5D"/>
    <w:rsid w:val="008B07BB"/>
    <w:rsid w:val="008B10B0"/>
    <w:rsid w:val="008B1125"/>
    <w:rsid w:val="008B1443"/>
    <w:rsid w:val="008B2B37"/>
    <w:rsid w:val="008B4F35"/>
    <w:rsid w:val="008B5061"/>
    <w:rsid w:val="008B6465"/>
    <w:rsid w:val="008B673C"/>
    <w:rsid w:val="008B6AC6"/>
    <w:rsid w:val="008B7C9C"/>
    <w:rsid w:val="008C00DE"/>
    <w:rsid w:val="008C04F3"/>
    <w:rsid w:val="008C10CF"/>
    <w:rsid w:val="008C1658"/>
    <w:rsid w:val="008C1B65"/>
    <w:rsid w:val="008C1C53"/>
    <w:rsid w:val="008C3264"/>
    <w:rsid w:val="008C3454"/>
    <w:rsid w:val="008C3A1F"/>
    <w:rsid w:val="008C5843"/>
    <w:rsid w:val="008C697F"/>
    <w:rsid w:val="008D0601"/>
    <w:rsid w:val="008D07B8"/>
    <w:rsid w:val="008D43D9"/>
    <w:rsid w:val="008D7945"/>
    <w:rsid w:val="008D7A24"/>
    <w:rsid w:val="008E1839"/>
    <w:rsid w:val="008E2F16"/>
    <w:rsid w:val="008E31AA"/>
    <w:rsid w:val="008E5DD7"/>
    <w:rsid w:val="008E62B2"/>
    <w:rsid w:val="008E62F5"/>
    <w:rsid w:val="008E7774"/>
    <w:rsid w:val="008E7F59"/>
    <w:rsid w:val="008F08F2"/>
    <w:rsid w:val="008F0EEA"/>
    <w:rsid w:val="008F1326"/>
    <w:rsid w:val="008F3095"/>
    <w:rsid w:val="008F43C8"/>
    <w:rsid w:val="008F4BAC"/>
    <w:rsid w:val="008F6120"/>
    <w:rsid w:val="008F6F5F"/>
    <w:rsid w:val="008F79B4"/>
    <w:rsid w:val="009023F1"/>
    <w:rsid w:val="009036B8"/>
    <w:rsid w:val="0090383D"/>
    <w:rsid w:val="00904A47"/>
    <w:rsid w:val="00904B03"/>
    <w:rsid w:val="00906C6F"/>
    <w:rsid w:val="00906D68"/>
    <w:rsid w:val="00906EC2"/>
    <w:rsid w:val="009074C2"/>
    <w:rsid w:val="009074DC"/>
    <w:rsid w:val="00907E83"/>
    <w:rsid w:val="00910ADE"/>
    <w:rsid w:val="00912B3F"/>
    <w:rsid w:val="009133C3"/>
    <w:rsid w:val="009165BB"/>
    <w:rsid w:val="00917AA4"/>
    <w:rsid w:val="00920727"/>
    <w:rsid w:val="0092075D"/>
    <w:rsid w:val="00920DA9"/>
    <w:rsid w:val="0092242E"/>
    <w:rsid w:val="009233EA"/>
    <w:rsid w:val="00923DFD"/>
    <w:rsid w:val="00926A1B"/>
    <w:rsid w:val="009273AD"/>
    <w:rsid w:val="0092741F"/>
    <w:rsid w:val="00927D83"/>
    <w:rsid w:val="0093150D"/>
    <w:rsid w:val="00931679"/>
    <w:rsid w:val="00932C1D"/>
    <w:rsid w:val="009331F4"/>
    <w:rsid w:val="0093440F"/>
    <w:rsid w:val="00934C19"/>
    <w:rsid w:val="00934FEF"/>
    <w:rsid w:val="009358F7"/>
    <w:rsid w:val="00935A68"/>
    <w:rsid w:val="00935CB2"/>
    <w:rsid w:val="00936A95"/>
    <w:rsid w:val="00937D62"/>
    <w:rsid w:val="00940A20"/>
    <w:rsid w:val="009429E9"/>
    <w:rsid w:val="00943578"/>
    <w:rsid w:val="00943DF7"/>
    <w:rsid w:val="00943F0B"/>
    <w:rsid w:val="00947250"/>
    <w:rsid w:val="00950DA4"/>
    <w:rsid w:val="009516AB"/>
    <w:rsid w:val="0095291B"/>
    <w:rsid w:val="00953C01"/>
    <w:rsid w:val="00954BC3"/>
    <w:rsid w:val="009572D5"/>
    <w:rsid w:val="00957A01"/>
    <w:rsid w:val="00957B01"/>
    <w:rsid w:val="00957DA8"/>
    <w:rsid w:val="009603D2"/>
    <w:rsid w:val="009608C8"/>
    <w:rsid w:val="0096124F"/>
    <w:rsid w:val="00961732"/>
    <w:rsid w:val="00962A6C"/>
    <w:rsid w:val="00963DE4"/>
    <w:rsid w:val="00963E30"/>
    <w:rsid w:val="0096459E"/>
    <w:rsid w:val="00965300"/>
    <w:rsid w:val="0096574D"/>
    <w:rsid w:val="009664C1"/>
    <w:rsid w:val="00966ACF"/>
    <w:rsid w:val="00966C8D"/>
    <w:rsid w:val="00970A45"/>
    <w:rsid w:val="00971EE6"/>
    <w:rsid w:val="00972AE4"/>
    <w:rsid w:val="00973707"/>
    <w:rsid w:val="00973734"/>
    <w:rsid w:val="00975CFA"/>
    <w:rsid w:val="00975E94"/>
    <w:rsid w:val="00976229"/>
    <w:rsid w:val="00981840"/>
    <w:rsid w:val="00982418"/>
    <w:rsid w:val="00983828"/>
    <w:rsid w:val="00984286"/>
    <w:rsid w:val="00985845"/>
    <w:rsid w:val="00985A03"/>
    <w:rsid w:val="00986A30"/>
    <w:rsid w:val="00987EAD"/>
    <w:rsid w:val="009910A5"/>
    <w:rsid w:val="009913F6"/>
    <w:rsid w:val="009919A0"/>
    <w:rsid w:val="00991BFD"/>
    <w:rsid w:val="0099466D"/>
    <w:rsid w:val="00994769"/>
    <w:rsid w:val="009953FA"/>
    <w:rsid w:val="00995ADC"/>
    <w:rsid w:val="009A01C1"/>
    <w:rsid w:val="009A0C3F"/>
    <w:rsid w:val="009A0D0A"/>
    <w:rsid w:val="009A2647"/>
    <w:rsid w:val="009A29AE"/>
    <w:rsid w:val="009A2E03"/>
    <w:rsid w:val="009A4359"/>
    <w:rsid w:val="009A4583"/>
    <w:rsid w:val="009A6300"/>
    <w:rsid w:val="009A792F"/>
    <w:rsid w:val="009B208E"/>
    <w:rsid w:val="009B2426"/>
    <w:rsid w:val="009B2949"/>
    <w:rsid w:val="009B38A4"/>
    <w:rsid w:val="009B3BEA"/>
    <w:rsid w:val="009B4DC0"/>
    <w:rsid w:val="009B7A2B"/>
    <w:rsid w:val="009C0806"/>
    <w:rsid w:val="009C26A7"/>
    <w:rsid w:val="009C2BB6"/>
    <w:rsid w:val="009C2DFD"/>
    <w:rsid w:val="009C2F95"/>
    <w:rsid w:val="009C3120"/>
    <w:rsid w:val="009C35D0"/>
    <w:rsid w:val="009C43E6"/>
    <w:rsid w:val="009C4AAB"/>
    <w:rsid w:val="009C4AC4"/>
    <w:rsid w:val="009C4CF5"/>
    <w:rsid w:val="009C5151"/>
    <w:rsid w:val="009C5D00"/>
    <w:rsid w:val="009C677E"/>
    <w:rsid w:val="009C699C"/>
    <w:rsid w:val="009C753E"/>
    <w:rsid w:val="009D14E2"/>
    <w:rsid w:val="009D1A91"/>
    <w:rsid w:val="009D2C0C"/>
    <w:rsid w:val="009D355F"/>
    <w:rsid w:val="009D42A7"/>
    <w:rsid w:val="009D49C6"/>
    <w:rsid w:val="009E123C"/>
    <w:rsid w:val="009E14A0"/>
    <w:rsid w:val="009E33EC"/>
    <w:rsid w:val="009E3DCE"/>
    <w:rsid w:val="009E5198"/>
    <w:rsid w:val="009E611A"/>
    <w:rsid w:val="009E6705"/>
    <w:rsid w:val="009E6DF9"/>
    <w:rsid w:val="009E7753"/>
    <w:rsid w:val="009F04AF"/>
    <w:rsid w:val="009F0DC0"/>
    <w:rsid w:val="009F1028"/>
    <w:rsid w:val="009F145D"/>
    <w:rsid w:val="009F1CA6"/>
    <w:rsid w:val="009F3251"/>
    <w:rsid w:val="009F4163"/>
    <w:rsid w:val="009F51BE"/>
    <w:rsid w:val="009F599C"/>
    <w:rsid w:val="009F609A"/>
    <w:rsid w:val="009F7333"/>
    <w:rsid w:val="00A010DE"/>
    <w:rsid w:val="00A01371"/>
    <w:rsid w:val="00A03F95"/>
    <w:rsid w:val="00A04ECD"/>
    <w:rsid w:val="00A06053"/>
    <w:rsid w:val="00A076C7"/>
    <w:rsid w:val="00A07A24"/>
    <w:rsid w:val="00A07DA6"/>
    <w:rsid w:val="00A10C57"/>
    <w:rsid w:val="00A1100A"/>
    <w:rsid w:val="00A118D0"/>
    <w:rsid w:val="00A15CE9"/>
    <w:rsid w:val="00A17439"/>
    <w:rsid w:val="00A17468"/>
    <w:rsid w:val="00A200C6"/>
    <w:rsid w:val="00A2079A"/>
    <w:rsid w:val="00A20ABB"/>
    <w:rsid w:val="00A20CED"/>
    <w:rsid w:val="00A20EFD"/>
    <w:rsid w:val="00A221B4"/>
    <w:rsid w:val="00A235D8"/>
    <w:rsid w:val="00A240B9"/>
    <w:rsid w:val="00A24443"/>
    <w:rsid w:val="00A24538"/>
    <w:rsid w:val="00A251FB"/>
    <w:rsid w:val="00A2615E"/>
    <w:rsid w:val="00A26DAF"/>
    <w:rsid w:val="00A27A4D"/>
    <w:rsid w:val="00A31884"/>
    <w:rsid w:val="00A31A58"/>
    <w:rsid w:val="00A3205B"/>
    <w:rsid w:val="00A32613"/>
    <w:rsid w:val="00A348CA"/>
    <w:rsid w:val="00A3676F"/>
    <w:rsid w:val="00A367F0"/>
    <w:rsid w:val="00A36819"/>
    <w:rsid w:val="00A37328"/>
    <w:rsid w:val="00A37C4F"/>
    <w:rsid w:val="00A37D08"/>
    <w:rsid w:val="00A37ED5"/>
    <w:rsid w:val="00A41264"/>
    <w:rsid w:val="00A415C2"/>
    <w:rsid w:val="00A4262E"/>
    <w:rsid w:val="00A433EA"/>
    <w:rsid w:val="00A43945"/>
    <w:rsid w:val="00A4495A"/>
    <w:rsid w:val="00A473B9"/>
    <w:rsid w:val="00A4760C"/>
    <w:rsid w:val="00A50202"/>
    <w:rsid w:val="00A502FD"/>
    <w:rsid w:val="00A50F1D"/>
    <w:rsid w:val="00A51537"/>
    <w:rsid w:val="00A51CA0"/>
    <w:rsid w:val="00A55B0C"/>
    <w:rsid w:val="00A572C3"/>
    <w:rsid w:val="00A578B0"/>
    <w:rsid w:val="00A6129B"/>
    <w:rsid w:val="00A61B6B"/>
    <w:rsid w:val="00A62E29"/>
    <w:rsid w:val="00A6402C"/>
    <w:rsid w:val="00A64BBC"/>
    <w:rsid w:val="00A64D69"/>
    <w:rsid w:val="00A65FD4"/>
    <w:rsid w:val="00A661AF"/>
    <w:rsid w:val="00A66AAE"/>
    <w:rsid w:val="00A67C79"/>
    <w:rsid w:val="00A707F5"/>
    <w:rsid w:val="00A72048"/>
    <w:rsid w:val="00A73AA3"/>
    <w:rsid w:val="00A73E8D"/>
    <w:rsid w:val="00A74A3A"/>
    <w:rsid w:val="00A74D42"/>
    <w:rsid w:val="00A7588E"/>
    <w:rsid w:val="00A76707"/>
    <w:rsid w:val="00A76B72"/>
    <w:rsid w:val="00A814A4"/>
    <w:rsid w:val="00A82169"/>
    <w:rsid w:val="00A83E1F"/>
    <w:rsid w:val="00A84774"/>
    <w:rsid w:val="00A85CDA"/>
    <w:rsid w:val="00A86A49"/>
    <w:rsid w:val="00A86EBC"/>
    <w:rsid w:val="00A90C32"/>
    <w:rsid w:val="00A90FE4"/>
    <w:rsid w:val="00A910AE"/>
    <w:rsid w:val="00A910B6"/>
    <w:rsid w:val="00A911D2"/>
    <w:rsid w:val="00A9215F"/>
    <w:rsid w:val="00A93508"/>
    <w:rsid w:val="00A9414E"/>
    <w:rsid w:val="00A94BB3"/>
    <w:rsid w:val="00A94FED"/>
    <w:rsid w:val="00A951A2"/>
    <w:rsid w:val="00A9521F"/>
    <w:rsid w:val="00AA1012"/>
    <w:rsid w:val="00AA167B"/>
    <w:rsid w:val="00AA428F"/>
    <w:rsid w:val="00AB2CEE"/>
    <w:rsid w:val="00AB2DB1"/>
    <w:rsid w:val="00AB5187"/>
    <w:rsid w:val="00AB54C4"/>
    <w:rsid w:val="00AB551E"/>
    <w:rsid w:val="00AC14AC"/>
    <w:rsid w:val="00AC14C7"/>
    <w:rsid w:val="00AC4033"/>
    <w:rsid w:val="00AC49A8"/>
    <w:rsid w:val="00AC7097"/>
    <w:rsid w:val="00AC7805"/>
    <w:rsid w:val="00AD0851"/>
    <w:rsid w:val="00AD3345"/>
    <w:rsid w:val="00AD3B84"/>
    <w:rsid w:val="00AD4867"/>
    <w:rsid w:val="00AD4912"/>
    <w:rsid w:val="00AD6922"/>
    <w:rsid w:val="00AD79DA"/>
    <w:rsid w:val="00AE08BF"/>
    <w:rsid w:val="00AE0C83"/>
    <w:rsid w:val="00AE1B8D"/>
    <w:rsid w:val="00AE1DA3"/>
    <w:rsid w:val="00AE216D"/>
    <w:rsid w:val="00AE253F"/>
    <w:rsid w:val="00AE2B70"/>
    <w:rsid w:val="00AE3870"/>
    <w:rsid w:val="00AE388F"/>
    <w:rsid w:val="00AE4A8C"/>
    <w:rsid w:val="00AE57F0"/>
    <w:rsid w:val="00AE5DF7"/>
    <w:rsid w:val="00AE6290"/>
    <w:rsid w:val="00AE70CA"/>
    <w:rsid w:val="00AE7255"/>
    <w:rsid w:val="00AE7267"/>
    <w:rsid w:val="00AF07FD"/>
    <w:rsid w:val="00AF16FB"/>
    <w:rsid w:val="00AF1B98"/>
    <w:rsid w:val="00AF3537"/>
    <w:rsid w:val="00AF4374"/>
    <w:rsid w:val="00AF450F"/>
    <w:rsid w:val="00AF4998"/>
    <w:rsid w:val="00AF6662"/>
    <w:rsid w:val="00AF7524"/>
    <w:rsid w:val="00AF795F"/>
    <w:rsid w:val="00B00116"/>
    <w:rsid w:val="00B006B2"/>
    <w:rsid w:val="00B0131D"/>
    <w:rsid w:val="00B02625"/>
    <w:rsid w:val="00B02655"/>
    <w:rsid w:val="00B10C24"/>
    <w:rsid w:val="00B1178A"/>
    <w:rsid w:val="00B12823"/>
    <w:rsid w:val="00B16182"/>
    <w:rsid w:val="00B16CBF"/>
    <w:rsid w:val="00B20353"/>
    <w:rsid w:val="00B204CE"/>
    <w:rsid w:val="00B206D2"/>
    <w:rsid w:val="00B21E00"/>
    <w:rsid w:val="00B21F28"/>
    <w:rsid w:val="00B22987"/>
    <w:rsid w:val="00B23804"/>
    <w:rsid w:val="00B241B1"/>
    <w:rsid w:val="00B2431D"/>
    <w:rsid w:val="00B245AD"/>
    <w:rsid w:val="00B24B4B"/>
    <w:rsid w:val="00B25091"/>
    <w:rsid w:val="00B255EB"/>
    <w:rsid w:val="00B26961"/>
    <w:rsid w:val="00B30C49"/>
    <w:rsid w:val="00B31291"/>
    <w:rsid w:val="00B3289A"/>
    <w:rsid w:val="00B32E43"/>
    <w:rsid w:val="00B33037"/>
    <w:rsid w:val="00B3368B"/>
    <w:rsid w:val="00B34598"/>
    <w:rsid w:val="00B34A2C"/>
    <w:rsid w:val="00B357B9"/>
    <w:rsid w:val="00B35D59"/>
    <w:rsid w:val="00B36E50"/>
    <w:rsid w:val="00B40B1A"/>
    <w:rsid w:val="00B41422"/>
    <w:rsid w:val="00B41AE6"/>
    <w:rsid w:val="00B448DE"/>
    <w:rsid w:val="00B467A0"/>
    <w:rsid w:val="00B47651"/>
    <w:rsid w:val="00B50BAF"/>
    <w:rsid w:val="00B50F01"/>
    <w:rsid w:val="00B53450"/>
    <w:rsid w:val="00B559C7"/>
    <w:rsid w:val="00B56151"/>
    <w:rsid w:val="00B57D2E"/>
    <w:rsid w:val="00B647F8"/>
    <w:rsid w:val="00B65265"/>
    <w:rsid w:val="00B67148"/>
    <w:rsid w:val="00B6733A"/>
    <w:rsid w:val="00B70879"/>
    <w:rsid w:val="00B70C7E"/>
    <w:rsid w:val="00B7261A"/>
    <w:rsid w:val="00B7380F"/>
    <w:rsid w:val="00B7416C"/>
    <w:rsid w:val="00B74715"/>
    <w:rsid w:val="00B748C0"/>
    <w:rsid w:val="00B7673E"/>
    <w:rsid w:val="00B77C57"/>
    <w:rsid w:val="00B80C53"/>
    <w:rsid w:val="00B81544"/>
    <w:rsid w:val="00B83450"/>
    <w:rsid w:val="00B84938"/>
    <w:rsid w:val="00B85D49"/>
    <w:rsid w:val="00B86969"/>
    <w:rsid w:val="00B90475"/>
    <w:rsid w:val="00B91BD6"/>
    <w:rsid w:val="00B92254"/>
    <w:rsid w:val="00B92F83"/>
    <w:rsid w:val="00B93186"/>
    <w:rsid w:val="00B937E4"/>
    <w:rsid w:val="00B939B7"/>
    <w:rsid w:val="00B95792"/>
    <w:rsid w:val="00B95A14"/>
    <w:rsid w:val="00B95B3B"/>
    <w:rsid w:val="00B95E17"/>
    <w:rsid w:val="00B95E8F"/>
    <w:rsid w:val="00B97737"/>
    <w:rsid w:val="00BA09AB"/>
    <w:rsid w:val="00BA0E7D"/>
    <w:rsid w:val="00BA1120"/>
    <w:rsid w:val="00BA4806"/>
    <w:rsid w:val="00BA4D66"/>
    <w:rsid w:val="00BA5126"/>
    <w:rsid w:val="00BA5278"/>
    <w:rsid w:val="00BA5545"/>
    <w:rsid w:val="00BA6036"/>
    <w:rsid w:val="00BA6F49"/>
    <w:rsid w:val="00BA70F6"/>
    <w:rsid w:val="00BA7221"/>
    <w:rsid w:val="00BA73F5"/>
    <w:rsid w:val="00BB361E"/>
    <w:rsid w:val="00BB3E5D"/>
    <w:rsid w:val="00BB6015"/>
    <w:rsid w:val="00BB6769"/>
    <w:rsid w:val="00BC008D"/>
    <w:rsid w:val="00BC064A"/>
    <w:rsid w:val="00BC5124"/>
    <w:rsid w:val="00BC5409"/>
    <w:rsid w:val="00BC618E"/>
    <w:rsid w:val="00BC7A76"/>
    <w:rsid w:val="00BC7E15"/>
    <w:rsid w:val="00BD091E"/>
    <w:rsid w:val="00BD09CB"/>
    <w:rsid w:val="00BD0CC7"/>
    <w:rsid w:val="00BD2756"/>
    <w:rsid w:val="00BD2813"/>
    <w:rsid w:val="00BD3154"/>
    <w:rsid w:val="00BD3658"/>
    <w:rsid w:val="00BD36AE"/>
    <w:rsid w:val="00BD37F2"/>
    <w:rsid w:val="00BD45CC"/>
    <w:rsid w:val="00BD7B09"/>
    <w:rsid w:val="00BD7EC5"/>
    <w:rsid w:val="00BD7FF1"/>
    <w:rsid w:val="00BE0875"/>
    <w:rsid w:val="00BE1758"/>
    <w:rsid w:val="00BE19D6"/>
    <w:rsid w:val="00BE1AF5"/>
    <w:rsid w:val="00BE2A55"/>
    <w:rsid w:val="00BE358A"/>
    <w:rsid w:val="00BE3918"/>
    <w:rsid w:val="00BE3A19"/>
    <w:rsid w:val="00BE4964"/>
    <w:rsid w:val="00BE5ED0"/>
    <w:rsid w:val="00BE66FD"/>
    <w:rsid w:val="00BE674F"/>
    <w:rsid w:val="00BF047D"/>
    <w:rsid w:val="00BF0D10"/>
    <w:rsid w:val="00BF2360"/>
    <w:rsid w:val="00BF44E3"/>
    <w:rsid w:val="00BF5196"/>
    <w:rsid w:val="00BF554F"/>
    <w:rsid w:val="00BF65D0"/>
    <w:rsid w:val="00C01AFC"/>
    <w:rsid w:val="00C01BD9"/>
    <w:rsid w:val="00C01ECA"/>
    <w:rsid w:val="00C02ACB"/>
    <w:rsid w:val="00C0495A"/>
    <w:rsid w:val="00C05C05"/>
    <w:rsid w:val="00C05F30"/>
    <w:rsid w:val="00C0611B"/>
    <w:rsid w:val="00C07405"/>
    <w:rsid w:val="00C10576"/>
    <w:rsid w:val="00C111F4"/>
    <w:rsid w:val="00C14472"/>
    <w:rsid w:val="00C148AC"/>
    <w:rsid w:val="00C15E71"/>
    <w:rsid w:val="00C16564"/>
    <w:rsid w:val="00C17C65"/>
    <w:rsid w:val="00C17DE4"/>
    <w:rsid w:val="00C2239B"/>
    <w:rsid w:val="00C23A79"/>
    <w:rsid w:val="00C23FAD"/>
    <w:rsid w:val="00C24998"/>
    <w:rsid w:val="00C2505D"/>
    <w:rsid w:val="00C26D64"/>
    <w:rsid w:val="00C27E06"/>
    <w:rsid w:val="00C30EF4"/>
    <w:rsid w:val="00C3118C"/>
    <w:rsid w:val="00C3275C"/>
    <w:rsid w:val="00C32837"/>
    <w:rsid w:val="00C347CD"/>
    <w:rsid w:val="00C36BB7"/>
    <w:rsid w:val="00C41917"/>
    <w:rsid w:val="00C41C07"/>
    <w:rsid w:val="00C44BBD"/>
    <w:rsid w:val="00C454B0"/>
    <w:rsid w:val="00C4561A"/>
    <w:rsid w:val="00C458E1"/>
    <w:rsid w:val="00C467EC"/>
    <w:rsid w:val="00C50C99"/>
    <w:rsid w:val="00C52058"/>
    <w:rsid w:val="00C53018"/>
    <w:rsid w:val="00C54566"/>
    <w:rsid w:val="00C547F9"/>
    <w:rsid w:val="00C54A08"/>
    <w:rsid w:val="00C54CD2"/>
    <w:rsid w:val="00C550EB"/>
    <w:rsid w:val="00C55583"/>
    <w:rsid w:val="00C60564"/>
    <w:rsid w:val="00C60F1F"/>
    <w:rsid w:val="00C60F5A"/>
    <w:rsid w:val="00C6128B"/>
    <w:rsid w:val="00C62B8F"/>
    <w:rsid w:val="00C632DE"/>
    <w:rsid w:val="00C63692"/>
    <w:rsid w:val="00C63758"/>
    <w:rsid w:val="00C6391C"/>
    <w:rsid w:val="00C639C5"/>
    <w:rsid w:val="00C63DD3"/>
    <w:rsid w:val="00C64642"/>
    <w:rsid w:val="00C65676"/>
    <w:rsid w:val="00C6681F"/>
    <w:rsid w:val="00C67150"/>
    <w:rsid w:val="00C67244"/>
    <w:rsid w:val="00C70D9C"/>
    <w:rsid w:val="00C714B8"/>
    <w:rsid w:val="00C71FE3"/>
    <w:rsid w:val="00C732A3"/>
    <w:rsid w:val="00C73417"/>
    <w:rsid w:val="00C74A33"/>
    <w:rsid w:val="00C74FA5"/>
    <w:rsid w:val="00C77440"/>
    <w:rsid w:val="00C81985"/>
    <w:rsid w:val="00C82448"/>
    <w:rsid w:val="00C829B7"/>
    <w:rsid w:val="00C82D56"/>
    <w:rsid w:val="00C85158"/>
    <w:rsid w:val="00C861A4"/>
    <w:rsid w:val="00C86E4B"/>
    <w:rsid w:val="00C86E5A"/>
    <w:rsid w:val="00C878F8"/>
    <w:rsid w:val="00C87FA7"/>
    <w:rsid w:val="00C91121"/>
    <w:rsid w:val="00C92216"/>
    <w:rsid w:val="00C9519F"/>
    <w:rsid w:val="00C9600E"/>
    <w:rsid w:val="00C962CD"/>
    <w:rsid w:val="00C966B7"/>
    <w:rsid w:val="00CA040E"/>
    <w:rsid w:val="00CA1727"/>
    <w:rsid w:val="00CA3AF0"/>
    <w:rsid w:val="00CA6795"/>
    <w:rsid w:val="00CA68F6"/>
    <w:rsid w:val="00CA7A5C"/>
    <w:rsid w:val="00CA7F65"/>
    <w:rsid w:val="00CB01D7"/>
    <w:rsid w:val="00CB087A"/>
    <w:rsid w:val="00CB10B7"/>
    <w:rsid w:val="00CB20EC"/>
    <w:rsid w:val="00CB26CF"/>
    <w:rsid w:val="00CB3953"/>
    <w:rsid w:val="00CB3BB4"/>
    <w:rsid w:val="00CB5298"/>
    <w:rsid w:val="00CB73AD"/>
    <w:rsid w:val="00CB73C4"/>
    <w:rsid w:val="00CB771A"/>
    <w:rsid w:val="00CC02BA"/>
    <w:rsid w:val="00CC02FD"/>
    <w:rsid w:val="00CC48AF"/>
    <w:rsid w:val="00CC5287"/>
    <w:rsid w:val="00CD172E"/>
    <w:rsid w:val="00CD17B7"/>
    <w:rsid w:val="00CD17F8"/>
    <w:rsid w:val="00CD1A61"/>
    <w:rsid w:val="00CD1DD4"/>
    <w:rsid w:val="00CD2F32"/>
    <w:rsid w:val="00CD31F1"/>
    <w:rsid w:val="00CD3459"/>
    <w:rsid w:val="00CD3470"/>
    <w:rsid w:val="00CD3585"/>
    <w:rsid w:val="00CD3FF5"/>
    <w:rsid w:val="00CD45F1"/>
    <w:rsid w:val="00CD593B"/>
    <w:rsid w:val="00CD5F6F"/>
    <w:rsid w:val="00CD69C5"/>
    <w:rsid w:val="00CD7814"/>
    <w:rsid w:val="00CE0F23"/>
    <w:rsid w:val="00CE138E"/>
    <w:rsid w:val="00CE18B6"/>
    <w:rsid w:val="00CE1B3C"/>
    <w:rsid w:val="00CE2790"/>
    <w:rsid w:val="00CE5449"/>
    <w:rsid w:val="00CE5FD9"/>
    <w:rsid w:val="00CE72BA"/>
    <w:rsid w:val="00CF0034"/>
    <w:rsid w:val="00CF0C63"/>
    <w:rsid w:val="00CF0D1D"/>
    <w:rsid w:val="00CF2718"/>
    <w:rsid w:val="00CF2C68"/>
    <w:rsid w:val="00CF6E6F"/>
    <w:rsid w:val="00CF777F"/>
    <w:rsid w:val="00CF7B0C"/>
    <w:rsid w:val="00D01E84"/>
    <w:rsid w:val="00D0392B"/>
    <w:rsid w:val="00D044B5"/>
    <w:rsid w:val="00D058EC"/>
    <w:rsid w:val="00D05B4A"/>
    <w:rsid w:val="00D05F4C"/>
    <w:rsid w:val="00D1407C"/>
    <w:rsid w:val="00D15450"/>
    <w:rsid w:val="00D15D35"/>
    <w:rsid w:val="00D204DA"/>
    <w:rsid w:val="00D208E5"/>
    <w:rsid w:val="00D218F6"/>
    <w:rsid w:val="00D237F0"/>
    <w:rsid w:val="00D264DA"/>
    <w:rsid w:val="00D27795"/>
    <w:rsid w:val="00D27A2C"/>
    <w:rsid w:val="00D3046A"/>
    <w:rsid w:val="00D31688"/>
    <w:rsid w:val="00D32169"/>
    <w:rsid w:val="00D35CA2"/>
    <w:rsid w:val="00D36DB0"/>
    <w:rsid w:val="00D376EF"/>
    <w:rsid w:val="00D404BD"/>
    <w:rsid w:val="00D40608"/>
    <w:rsid w:val="00D430B7"/>
    <w:rsid w:val="00D433FF"/>
    <w:rsid w:val="00D43439"/>
    <w:rsid w:val="00D45762"/>
    <w:rsid w:val="00D46297"/>
    <w:rsid w:val="00D50406"/>
    <w:rsid w:val="00D51402"/>
    <w:rsid w:val="00D51D35"/>
    <w:rsid w:val="00D55C7C"/>
    <w:rsid w:val="00D56571"/>
    <w:rsid w:val="00D56E77"/>
    <w:rsid w:val="00D5798A"/>
    <w:rsid w:val="00D57ECE"/>
    <w:rsid w:val="00D607D0"/>
    <w:rsid w:val="00D60E9D"/>
    <w:rsid w:val="00D61550"/>
    <w:rsid w:val="00D62044"/>
    <w:rsid w:val="00D627A5"/>
    <w:rsid w:val="00D6565C"/>
    <w:rsid w:val="00D666BD"/>
    <w:rsid w:val="00D66EBA"/>
    <w:rsid w:val="00D67403"/>
    <w:rsid w:val="00D71926"/>
    <w:rsid w:val="00D72888"/>
    <w:rsid w:val="00D72F2D"/>
    <w:rsid w:val="00D73ECB"/>
    <w:rsid w:val="00D75687"/>
    <w:rsid w:val="00D75A4B"/>
    <w:rsid w:val="00D82D90"/>
    <w:rsid w:val="00D82DF0"/>
    <w:rsid w:val="00D8361F"/>
    <w:rsid w:val="00D8415A"/>
    <w:rsid w:val="00D841C2"/>
    <w:rsid w:val="00D8525F"/>
    <w:rsid w:val="00D85DB1"/>
    <w:rsid w:val="00D86A57"/>
    <w:rsid w:val="00D86E6C"/>
    <w:rsid w:val="00D932C5"/>
    <w:rsid w:val="00D9387C"/>
    <w:rsid w:val="00D93DCF"/>
    <w:rsid w:val="00D957B9"/>
    <w:rsid w:val="00D95CF4"/>
    <w:rsid w:val="00D95E1C"/>
    <w:rsid w:val="00D96A6E"/>
    <w:rsid w:val="00DA1C2C"/>
    <w:rsid w:val="00DA2317"/>
    <w:rsid w:val="00DA39F4"/>
    <w:rsid w:val="00DA4B22"/>
    <w:rsid w:val="00DA5534"/>
    <w:rsid w:val="00DA566C"/>
    <w:rsid w:val="00DA68C5"/>
    <w:rsid w:val="00DA6E46"/>
    <w:rsid w:val="00DA72CA"/>
    <w:rsid w:val="00DB0845"/>
    <w:rsid w:val="00DB12BA"/>
    <w:rsid w:val="00DB1A0E"/>
    <w:rsid w:val="00DB1BF2"/>
    <w:rsid w:val="00DB1E44"/>
    <w:rsid w:val="00DB20F2"/>
    <w:rsid w:val="00DB22AE"/>
    <w:rsid w:val="00DB2F87"/>
    <w:rsid w:val="00DB3736"/>
    <w:rsid w:val="00DB6F8A"/>
    <w:rsid w:val="00DB707F"/>
    <w:rsid w:val="00DC03C2"/>
    <w:rsid w:val="00DC0614"/>
    <w:rsid w:val="00DC09F6"/>
    <w:rsid w:val="00DC3C5D"/>
    <w:rsid w:val="00DC48A9"/>
    <w:rsid w:val="00DC654D"/>
    <w:rsid w:val="00DC6A51"/>
    <w:rsid w:val="00DC6B0A"/>
    <w:rsid w:val="00DC76B4"/>
    <w:rsid w:val="00DD20F2"/>
    <w:rsid w:val="00DD29EF"/>
    <w:rsid w:val="00DD3354"/>
    <w:rsid w:val="00DD6CA9"/>
    <w:rsid w:val="00DD6DB9"/>
    <w:rsid w:val="00DE0BA4"/>
    <w:rsid w:val="00DE1C98"/>
    <w:rsid w:val="00DE2076"/>
    <w:rsid w:val="00DE37E2"/>
    <w:rsid w:val="00DF0425"/>
    <w:rsid w:val="00DF3826"/>
    <w:rsid w:val="00DF3CA9"/>
    <w:rsid w:val="00DF428C"/>
    <w:rsid w:val="00DF43F4"/>
    <w:rsid w:val="00DF5302"/>
    <w:rsid w:val="00DF6EC5"/>
    <w:rsid w:val="00DF6F31"/>
    <w:rsid w:val="00DF7257"/>
    <w:rsid w:val="00E00000"/>
    <w:rsid w:val="00E02710"/>
    <w:rsid w:val="00E03E54"/>
    <w:rsid w:val="00E046D8"/>
    <w:rsid w:val="00E05324"/>
    <w:rsid w:val="00E065B3"/>
    <w:rsid w:val="00E06CAE"/>
    <w:rsid w:val="00E10BF0"/>
    <w:rsid w:val="00E12C80"/>
    <w:rsid w:val="00E13E1D"/>
    <w:rsid w:val="00E14BD6"/>
    <w:rsid w:val="00E16808"/>
    <w:rsid w:val="00E1757F"/>
    <w:rsid w:val="00E17857"/>
    <w:rsid w:val="00E17AAA"/>
    <w:rsid w:val="00E20159"/>
    <w:rsid w:val="00E203C5"/>
    <w:rsid w:val="00E20987"/>
    <w:rsid w:val="00E21016"/>
    <w:rsid w:val="00E22502"/>
    <w:rsid w:val="00E23579"/>
    <w:rsid w:val="00E237C0"/>
    <w:rsid w:val="00E23CAD"/>
    <w:rsid w:val="00E25101"/>
    <w:rsid w:val="00E26CFA"/>
    <w:rsid w:val="00E3008E"/>
    <w:rsid w:val="00E3087F"/>
    <w:rsid w:val="00E308A8"/>
    <w:rsid w:val="00E313F5"/>
    <w:rsid w:val="00E3184E"/>
    <w:rsid w:val="00E31C5E"/>
    <w:rsid w:val="00E34952"/>
    <w:rsid w:val="00E34CF7"/>
    <w:rsid w:val="00E34F3E"/>
    <w:rsid w:val="00E3569D"/>
    <w:rsid w:val="00E35C18"/>
    <w:rsid w:val="00E35CBB"/>
    <w:rsid w:val="00E37619"/>
    <w:rsid w:val="00E415A3"/>
    <w:rsid w:val="00E41867"/>
    <w:rsid w:val="00E426A2"/>
    <w:rsid w:val="00E42E44"/>
    <w:rsid w:val="00E45E21"/>
    <w:rsid w:val="00E45E5D"/>
    <w:rsid w:val="00E4690C"/>
    <w:rsid w:val="00E46B06"/>
    <w:rsid w:val="00E46B84"/>
    <w:rsid w:val="00E46F14"/>
    <w:rsid w:val="00E47383"/>
    <w:rsid w:val="00E502B6"/>
    <w:rsid w:val="00E51B0A"/>
    <w:rsid w:val="00E5249E"/>
    <w:rsid w:val="00E54FE7"/>
    <w:rsid w:val="00E57C21"/>
    <w:rsid w:val="00E608CC"/>
    <w:rsid w:val="00E60B4C"/>
    <w:rsid w:val="00E62D65"/>
    <w:rsid w:val="00E63B12"/>
    <w:rsid w:val="00E63D94"/>
    <w:rsid w:val="00E6459F"/>
    <w:rsid w:val="00E648F9"/>
    <w:rsid w:val="00E65500"/>
    <w:rsid w:val="00E65804"/>
    <w:rsid w:val="00E659BA"/>
    <w:rsid w:val="00E678F3"/>
    <w:rsid w:val="00E7313C"/>
    <w:rsid w:val="00E74068"/>
    <w:rsid w:val="00E7611A"/>
    <w:rsid w:val="00E76F71"/>
    <w:rsid w:val="00E77424"/>
    <w:rsid w:val="00E77DAF"/>
    <w:rsid w:val="00E77DF9"/>
    <w:rsid w:val="00E80127"/>
    <w:rsid w:val="00E808A5"/>
    <w:rsid w:val="00E81A58"/>
    <w:rsid w:val="00E81CA4"/>
    <w:rsid w:val="00E8394E"/>
    <w:rsid w:val="00E84329"/>
    <w:rsid w:val="00E84B5E"/>
    <w:rsid w:val="00E84F09"/>
    <w:rsid w:val="00E8608F"/>
    <w:rsid w:val="00E8704A"/>
    <w:rsid w:val="00E87567"/>
    <w:rsid w:val="00E904F1"/>
    <w:rsid w:val="00E90650"/>
    <w:rsid w:val="00E908A1"/>
    <w:rsid w:val="00E90C88"/>
    <w:rsid w:val="00E92E6C"/>
    <w:rsid w:val="00E95A3A"/>
    <w:rsid w:val="00E964D2"/>
    <w:rsid w:val="00EA1CB8"/>
    <w:rsid w:val="00EA3B9C"/>
    <w:rsid w:val="00EA4078"/>
    <w:rsid w:val="00EA4797"/>
    <w:rsid w:val="00EA6013"/>
    <w:rsid w:val="00EA66F7"/>
    <w:rsid w:val="00EA7F95"/>
    <w:rsid w:val="00EB0A14"/>
    <w:rsid w:val="00EB0C1E"/>
    <w:rsid w:val="00EB1D50"/>
    <w:rsid w:val="00EB216B"/>
    <w:rsid w:val="00EB6CB4"/>
    <w:rsid w:val="00EB6D4C"/>
    <w:rsid w:val="00EB73CE"/>
    <w:rsid w:val="00EB7D58"/>
    <w:rsid w:val="00EB7DC1"/>
    <w:rsid w:val="00EC0483"/>
    <w:rsid w:val="00EC0878"/>
    <w:rsid w:val="00EC2522"/>
    <w:rsid w:val="00EC2DEC"/>
    <w:rsid w:val="00EC3316"/>
    <w:rsid w:val="00EC3761"/>
    <w:rsid w:val="00EC3B12"/>
    <w:rsid w:val="00EC4175"/>
    <w:rsid w:val="00EC65F3"/>
    <w:rsid w:val="00EC6E43"/>
    <w:rsid w:val="00EC7856"/>
    <w:rsid w:val="00EC7C0A"/>
    <w:rsid w:val="00ED013C"/>
    <w:rsid w:val="00ED0FCE"/>
    <w:rsid w:val="00ED3067"/>
    <w:rsid w:val="00ED32CF"/>
    <w:rsid w:val="00ED3BA7"/>
    <w:rsid w:val="00ED3F56"/>
    <w:rsid w:val="00ED5B1E"/>
    <w:rsid w:val="00ED602A"/>
    <w:rsid w:val="00ED6604"/>
    <w:rsid w:val="00ED7C5E"/>
    <w:rsid w:val="00EE0F69"/>
    <w:rsid w:val="00EE2052"/>
    <w:rsid w:val="00EE24BA"/>
    <w:rsid w:val="00EE7444"/>
    <w:rsid w:val="00EF003E"/>
    <w:rsid w:val="00EF040C"/>
    <w:rsid w:val="00EF105A"/>
    <w:rsid w:val="00EF303A"/>
    <w:rsid w:val="00EF38A0"/>
    <w:rsid w:val="00EF3CA3"/>
    <w:rsid w:val="00EF5523"/>
    <w:rsid w:val="00EF58EC"/>
    <w:rsid w:val="00EF60FD"/>
    <w:rsid w:val="00EF6915"/>
    <w:rsid w:val="00F013F3"/>
    <w:rsid w:val="00F01AC0"/>
    <w:rsid w:val="00F03BD5"/>
    <w:rsid w:val="00F04283"/>
    <w:rsid w:val="00F04721"/>
    <w:rsid w:val="00F0498F"/>
    <w:rsid w:val="00F04EE3"/>
    <w:rsid w:val="00F06682"/>
    <w:rsid w:val="00F07D27"/>
    <w:rsid w:val="00F100B4"/>
    <w:rsid w:val="00F118DE"/>
    <w:rsid w:val="00F126DE"/>
    <w:rsid w:val="00F13B54"/>
    <w:rsid w:val="00F13DBD"/>
    <w:rsid w:val="00F14C18"/>
    <w:rsid w:val="00F16339"/>
    <w:rsid w:val="00F17F8E"/>
    <w:rsid w:val="00F230FD"/>
    <w:rsid w:val="00F23165"/>
    <w:rsid w:val="00F269AE"/>
    <w:rsid w:val="00F31290"/>
    <w:rsid w:val="00F3131C"/>
    <w:rsid w:val="00F3224A"/>
    <w:rsid w:val="00F33185"/>
    <w:rsid w:val="00F34F5C"/>
    <w:rsid w:val="00F358B6"/>
    <w:rsid w:val="00F35AD5"/>
    <w:rsid w:val="00F360EE"/>
    <w:rsid w:val="00F36A59"/>
    <w:rsid w:val="00F370C7"/>
    <w:rsid w:val="00F4012E"/>
    <w:rsid w:val="00F401C7"/>
    <w:rsid w:val="00F4055D"/>
    <w:rsid w:val="00F40E27"/>
    <w:rsid w:val="00F40F37"/>
    <w:rsid w:val="00F420A9"/>
    <w:rsid w:val="00F43862"/>
    <w:rsid w:val="00F45085"/>
    <w:rsid w:val="00F452DB"/>
    <w:rsid w:val="00F453AB"/>
    <w:rsid w:val="00F4544B"/>
    <w:rsid w:val="00F46712"/>
    <w:rsid w:val="00F47EFE"/>
    <w:rsid w:val="00F51178"/>
    <w:rsid w:val="00F51240"/>
    <w:rsid w:val="00F52647"/>
    <w:rsid w:val="00F53051"/>
    <w:rsid w:val="00F56505"/>
    <w:rsid w:val="00F569EB"/>
    <w:rsid w:val="00F61097"/>
    <w:rsid w:val="00F611D1"/>
    <w:rsid w:val="00F62569"/>
    <w:rsid w:val="00F62BA1"/>
    <w:rsid w:val="00F6354C"/>
    <w:rsid w:val="00F64612"/>
    <w:rsid w:val="00F6471F"/>
    <w:rsid w:val="00F64D2F"/>
    <w:rsid w:val="00F652A7"/>
    <w:rsid w:val="00F66267"/>
    <w:rsid w:val="00F70131"/>
    <w:rsid w:val="00F71807"/>
    <w:rsid w:val="00F721C5"/>
    <w:rsid w:val="00F72E4E"/>
    <w:rsid w:val="00F749FC"/>
    <w:rsid w:val="00F7538D"/>
    <w:rsid w:val="00F755EC"/>
    <w:rsid w:val="00F75679"/>
    <w:rsid w:val="00F75E5D"/>
    <w:rsid w:val="00F77122"/>
    <w:rsid w:val="00F77198"/>
    <w:rsid w:val="00F77CD4"/>
    <w:rsid w:val="00F8043B"/>
    <w:rsid w:val="00F809BF"/>
    <w:rsid w:val="00F81394"/>
    <w:rsid w:val="00F81A37"/>
    <w:rsid w:val="00F822EE"/>
    <w:rsid w:val="00F829D9"/>
    <w:rsid w:val="00F82BD4"/>
    <w:rsid w:val="00F850DB"/>
    <w:rsid w:val="00F8553F"/>
    <w:rsid w:val="00F85DD7"/>
    <w:rsid w:val="00F87F5D"/>
    <w:rsid w:val="00F91D68"/>
    <w:rsid w:val="00F92A76"/>
    <w:rsid w:val="00F9310B"/>
    <w:rsid w:val="00F938EF"/>
    <w:rsid w:val="00F93988"/>
    <w:rsid w:val="00F94378"/>
    <w:rsid w:val="00F94756"/>
    <w:rsid w:val="00F94832"/>
    <w:rsid w:val="00F95412"/>
    <w:rsid w:val="00F96F54"/>
    <w:rsid w:val="00F97C3C"/>
    <w:rsid w:val="00FA30DF"/>
    <w:rsid w:val="00FA37C3"/>
    <w:rsid w:val="00FA4C25"/>
    <w:rsid w:val="00FA5A8E"/>
    <w:rsid w:val="00FA60A6"/>
    <w:rsid w:val="00FA6B8A"/>
    <w:rsid w:val="00FA6DE5"/>
    <w:rsid w:val="00FB02D6"/>
    <w:rsid w:val="00FB05BE"/>
    <w:rsid w:val="00FB1329"/>
    <w:rsid w:val="00FB3BAE"/>
    <w:rsid w:val="00FB3D07"/>
    <w:rsid w:val="00FB50CE"/>
    <w:rsid w:val="00FB5C4E"/>
    <w:rsid w:val="00FB6E49"/>
    <w:rsid w:val="00FB6FD2"/>
    <w:rsid w:val="00FB7725"/>
    <w:rsid w:val="00FC0825"/>
    <w:rsid w:val="00FC1506"/>
    <w:rsid w:val="00FC214D"/>
    <w:rsid w:val="00FC280E"/>
    <w:rsid w:val="00FC2E36"/>
    <w:rsid w:val="00FC3858"/>
    <w:rsid w:val="00FC50F8"/>
    <w:rsid w:val="00FC54A9"/>
    <w:rsid w:val="00FC5BA3"/>
    <w:rsid w:val="00FC5ED5"/>
    <w:rsid w:val="00FC626A"/>
    <w:rsid w:val="00FC6FEE"/>
    <w:rsid w:val="00FC76CC"/>
    <w:rsid w:val="00FD14E1"/>
    <w:rsid w:val="00FD216A"/>
    <w:rsid w:val="00FD590F"/>
    <w:rsid w:val="00FD5EB7"/>
    <w:rsid w:val="00FD6924"/>
    <w:rsid w:val="00FD7124"/>
    <w:rsid w:val="00FD74DE"/>
    <w:rsid w:val="00FD7C08"/>
    <w:rsid w:val="00FE0FF3"/>
    <w:rsid w:val="00FE10AB"/>
    <w:rsid w:val="00FE206D"/>
    <w:rsid w:val="00FE3948"/>
    <w:rsid w:val="00FE42E8"/>
    <w:rsid w:val="00FE52C2"/>
    <w:rsid w:val="00FE5341"/>
    <w:rsid w:val="00FE74D7"/>
    <w:rsid w:val="00FE7EC6"/>
    <w:rsid w:val="00FF216C"/>
    <w:rsid w:val="00FF2830"/>
    <w:rsid w:val="00FF44A1"/>
    <w:rsid w:val="00FF4C81"/>
    <w:rsid w:val="00FF55F4"/>
    <w:rsid w:val="00FF5C23"/>
    <w:rsid w:val="00FF678A"/>
    <w:rsid w:val="00FF6D90"/>
    <w:rsid w:val="00FF7D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F58A"/>
  <w15:docId w15:val="{4FACC246-8A09-438D-8AC8-5CD35EDF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h-TH"/>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8EC"/>
  </w:style>
  <w:style w:type="paragraph" w:styleId="1">
    <w:name w:val="heading 1"/>
    <w:basedOn w:val="a"/>
    <w:next w:val="a"/>
    <w:link w:val="10"/>
    <w:uiPriority w:val="9"/>
    <w:qFormat/>
    <w:rsid w:val="00364E3A"/>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364E3A"/>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364E3A"/>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364E3A"/>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364E3A"/>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364E3A"/>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364E3A"/>
    <w:pPr>
      <w:keepNext/>
      <w:keepLines/>
      <w:spacing w:before="120" w:after="0"/>
      <w:outlineLvl w:val="6"/>
    </w:pPr>
    <w:rPr>
      <w:i/>
      <w:iCs/>
    </w:rPr>
  </w:style>
  <w:style w:type="paragraph" w:styleId="8">
    <w:name w:val="heading 8"/>
    <w:basedOn w:val="a"/>
    <w:next w:val="a"/>
    <w:link w:val="80"/>
    <w:uiPriority w:val="9"/>
    <w:semiHidden/>
    <w:unhideWhenUsed/>
    <w:qFormat/>
    <w:rsid w:val="00364E3A"/>
    <w:pPr>
      <w:keepNext/>
      <w:keepLines/>
      <w:spacing w:before="120" w:after="0"/>
      <w:outlineLvl w:val="7"/>
    </w:pPr>
    <w:rPr>
      <w:b/>
      <w:bCs/>
    </w:rPr>
  </w:style>
  <w:style w:type="paragraph" w:styleId="9">
    <w:name w:val="heading 9"/>
    <w:basedOn w:val="a"/>
    <w:next w:val="a"/>
    <w:link w:val="90"/>
    <w:uiPriority w:val="9"/>
    <w:semiHidden/>
    <w:unhideWhenUsed/>
    <w:qFormat/>
    <w:rsid w:val="00364E3A"/>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E3A"/>
    <w:pPr>
      <w:ind w:left="720"/>
      <w:contextualSpacing/>
    </w:pPr>
    <w:rPr>
      <w:rFonts w:cs="Cordia New"/>
      <w:szCs w:val="28"/>
    </w:rPr>
  </w:style>
  <w:style w:type="table" w:customStyle="1" w:styleId="TableGrid1">
    <w:name w:val="Table Grid1"/>
    <w:basedOn w:val="a1"/>
    <w:uiPriority w:val="59"/>
    <w:rsid w:val="0026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F44"/>
    <w:pPr>
      <w:tabs>
        <w:tab w:val="center" w:pos="4680"/>
        <w:tab w:val="right" w:pos="9360"/>
      </w:tabs>
      <w:spacing w:after="0" w:line="240" w:lineRule="auto"/>
    </w:pPr>
  </w:style>
  <w:style w:type="character" w:customStyle="1" w:styleId="a5">
    <w:name w:val="หัวกระดาษ อักขระ"/>
    <w:basedOn w:val="a0"/>
    <w:link w:val="a4"/>
    <w:uiPriority w:val="99"/>
    <w:rsid w:val="002B3F44"/>
  </w:style>
  <w:style w:type="paragraph" w:styleId="a6">
    <w:name w:val="footer"/>
    <w:basedOn w:val="a"/>
    <w:link w:val="a7"/>
    <w:uiPriority w:val="99"/>
    <w:unhideWhenUsed/>
    <w:rsid w:val="002B3F44"/>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2B3F44"/>
  </w:style>
  <w:style w:type="paragraph" w:styleId="a8">
    <w:name w:val="Balloon Text"/>
    <w:basedOn w:val="a"/>
    <w:link w:val="a9"/>
    <w:uiPriority w:val="99"/>
    <w:semiHidden/>
    <w:unhideWhenUsed/>
    <w:rsid w:val="002B3F44"/>
    <w:pPr>
      <w:spacing w:after="0" w:line="240" w:lineRule="auto"/>
    </w:pPr>
    <w:rPr>
      <w:rFonts w:ascii="Segoe UI" w:hAnsi="Segoe UI" w:cs="Angsana New"/>
      <w:sz w:val="18"/>
    </w:rPr>
  </w:style>
  <w:style w:type="character" w:customStyle="1" w:styleId="a9">
    <w:name w:val="ข้อความบอลลูน อักขระ"/>
    <w:basedOn w:val="a0"/>
    <w:link w:val="a8"/>
    <w:uiPriority w:val="99"/>
    <w:semiHidden/>
    <w:rsid w:val="002B3F44"/>
    <w:rPr>
      <w:rFonts w:ascii="Segoe UI" w:hAnsi="Segoe UI" w:cs="Angsana New"/>
      <w:sz w:val="18"/>
      <w:szCs w:val="22"/>
    </w:rPr>
  </w:style>
  <w:style w:type="table" w:styleId="aa">
    <w:name w:val="Table Grid"/>
    <w:basedOn w:val="a1"/>
    <w:rsid w:val="00F43862"/>
    <w:pPr>
      <w:spacing w:after="0" w:line="240" w:lineRule="auto"/>
    </w:pPr>
    <w:rPr>
      <w:rFonts w:ascii="Times New Roman" w:hAnsi="Times New Roman" w:cs="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หัวเรื่อง 2 อักขระ"/>
    <w:basedOn w:val="a0"/>
    <w:link w:val="2"/>
    <w:uiPriority w:val="9"/>
    <w:rsid w:val="00364E3A"/>
    <w:rPr>
      <w:rFonts w:asciiTheme="majorHAnsi" w:eastAsiaTheme="majorEastAsia" w:hAnsiTheme="majorHAnsi" w:cstheme="majorBidi"/>
      <w:b/>
      <w:bCs/>
      <w:sz w:val="28"/>
      <w:szCs w:val="28"/>
    </w:rPr>
  </w:style>
  <w:style w:type="table" w:customStyle="1" w:styleId="TableGrid2">
    <w:name w:val="Table Grid2"/>
    <w:basedOn w:val="a1"/>
    <w:next w:val="aa"/>
    <w:uiPriority w:val="59"/>
    <w:rsid w:val="00BD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a"/>
    <w:uiPriority w:val="59"/>
    <w:rsid w:val="00BD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a"/>
    <w:uiPriority w:val="59"/>
    <w:rsid w:val="00BD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a"/>
    <w:uiPriority w:val="59"/>
    <w:rsid w:val="00BD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a"/>
    <w:uiPriority w:val="59"/>
    <w:rsid w:val="00BD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หัวเรื่อง 1 อักขระ"/>
    <w:basedOn w:val="a0"/>
    <w:link w:val="1"/>
    <w:uiPriority w:val="9"/>
    <w:rsid w:val="00364E3A"/>
    <w:rPr>
      <w:rFonts w:asciiTheme="majorHAnsi" w:eastAsiaTheme="majorEastAsia" w:hAnsiTheme="majorHAnsi" w:cstheme="majorBidi"/>
      <w:b/>
      <w:bCs/>
      <w:caps/>
      <w:spacing w:val="4"/>
      <w:sz w:val="28"/>
      <w:szCs w:val="28"/>
    </w:rPr>
  </w:style>
  <w:style w:type="paragraph" w:styleId="ab">
    <w:name w:val="Body Text"/>
    <w:basedOn w:val="a"/>
    <w:link w:val="ac"/>
    <w:uiPriority w:val="1"/>
    <w:rsid w:val="00FB5C4E"/>
    <w:pPr>
      <w:widowControl w:val="0"/>
      <w:autoSpaceDE w:val="0"/>
      <w:autoSpaceDN w:val="0"/>
      <w:spacing w:after="0" w:line="240" w:lineRule="auto"/>
      <w:ind w:left="1920"/>
    </w:pPr>
    <w:rPr>
      <w:rFonts w:ascii="Browallia New" w:eastAsia="Browallia New" w:hAnsi="Browallia New" w:cs="Angsana New"/>
      <w:sz w:val="28"/>
    </w:rPr>
  </w:style>
  <w:style w:type="character" w:customStyle="1" w:styleId="ac">
    <w:name w:val="เนื้อความ อักขระ"/>
    <w:basedOn w:val="a0"/>
    <w:link w:val="ab"/>
    <w:uiPriority w:val="1"/>
    <w:rsid w:val="00FB5C4E"/>
    <w:rPr>
      <w:rFonts w:ascii="Browallia New" w:eastAsia="Browallia New" w:hAnsi="Browallia New" w:cs="Angsana New"/>
      <w:sz w:val="28"/>
    </w:rPr>
  </w:style>
  <w:style w:type="numbering" w:customStyle="1" w:styleId="NoList1">
    <w:name w:val="No List1"/>
    <w:next w:val="a2"/>
    <w:uiPriority w:val="99"/>
    <w:semiHidden/>
    <w:unhideWhenUsed/>
    <w:rsid w:val="006B437B"/>
  </w:style>
  <w:style w:type="numbering" w:customStyle="1" w:styleId="NoList2">
    <w:name w:val="No List2"/>
    <w:next w:val="a2"/>
    <w:uiPriority w:val="99"/>
    <w:semiHidden/>
    <w:unhideWhenUsed/>
    <w:rsid w:val="006B437B"/>
  </w:style>
  <w:style w:type="character" w:styleId="ad">
    <w:name w:val="Strong"/>
    <w:basedOn w:val="a0"/>
    <w:uiPriority w:val="22"/>
    <w:qFormat/>
    <w:rsid w:val="00364E3A"/>
    <w:rPr>
      <w:b/>
      <w:bCs/>
      <w:color w:val="auto"/>
    </w:rPr>
  </w:style>
  <w:style w:type="paragraph" w:customStyle="1" w:styleId="v1msonormal">
    <w:name w:val="v1msonormal"/>
    <w:basedOn w:val="a"/>
    <w:rsid w:val="0060127B"/>
    <w:pPr>
      <w:spacing w:before="100" w:beforeAutospacing="1" w:after="100" w:afterAutospacing="1" w:line="240" w:lineRule="auto"/>
    </w:pPr>
    <w:rPr>
      <w:rFonts w:ascii="Angsana New" w:eastAsia="Times New Roman" w:hAnsi="Angsana New" w:cs="Angsana New"/>
      <w:sz w:val="28"/>
    </w:rPr>
  </w:style>
  <w:style w:type="character" w:styleId="ae">
    <w:name w:val="annotation reference"/>
    <w:basedOn w:val="a0"/>
    <w:uiPriority w:val="99"/>
    <w:semiHidden/>
    <w:unhideWhenUsed/>
    <w:rsid w:val="00B7673E"/>
    <w:rPr>
      <w:sz w:val="16"/>
      <w:szCs w:val="18"/>
    </w:rPr>
  </w:style>
  <w:style w:type="paragraph" w:styleId="af">
    <w:name w:val="annotation text"/>
    <w:basedOn w:val="a"/>
    <w:link w:val="af0"/>
    <w:uiPriority w:val="99"/>
    <w:semiHidden/>
    <w:unhideWhenUsed/>
    <w:rsid w:val="00B7673E"/>
    <w:pPr>
      <w:spacing w:line="240" w:lineRule="auto"/>
    </w:pPr>
    <w:rPr>
      <w:sz w:val="20"/>
      <w:szCs w:val="25"/>
    </w:rPr>
  </w:style>
  <w:style w:type="character" w:customStyle="1" w:styleId="af0">
    <w:name w:val="ข้อความข้อคิดเห็น อักขระ"/>
    <w:basedOn w:val="a0"/>
    <w:link w:val="af"/>
    <w:uiPriority w:val="99"/>
    <w:semiHidden/>
    <w:rsid w:val="00B7673E"/>
    <w:rPr>
      <w:sz w:val="20"/>
      <w:szCs w:val="25"/>
    </w:rPr>
  </w:style>
  <w:style w:type="paragraph" w:styleId="af1">
    <w:name w:val="annotation subject"/>
    <w:basedOn w:val="af"/>
    <w:next w:val="af"/>
    <w:link w:val="af2"/>
    <w:uiPriority w:val="99"/>
    <w:semiHidden/>
    <w:unhideWhenUsed/>
    <w:rsid w:val="00B7673E"/>
    <w:rPr>
      <w:b/>
      <w:bCs/>
    </w:rPr>
  </w:style>
  <w:style w:type="character" w:customStyle="1" w:styleId="af2">
    <w:name w:val="ชื่อเรื่องของข้อคิดเห็น อักขระ"/>
    <w:basedOn w:val="af0"/>
    <w:link w:val="af1"/>
    <w:uiPriority w:val="99"/>
    <w:semiHidden/>
    <w:rsid w:val="00B7673E"/>
    <w:rPr>
      <w:b/>
      <w:bCs/>
      <w:sz w:val="20"/>
      <w:szCs w:val="25"/>
    </w:rPr>
  </w:style>
  <w:style w:type="paragraph" w:styleId="HTML">
    <w:name w:val="HTML Preformatted"/>
    <w:basedOn w:val="a"/>
    <w:link w:val="HTML0"/>
    <w:uiPriority w:val="99"/>
    <w:unhideWhenUsed/>
    <w:rsid w:val="009A0D0A"/>
    <w:pPr>
      <w:spacing w:after="0" w:line="240" w:lineRule="auto"/>
    </w:pPr>
    <w:rPr>
      <w:rFonts w:ascii="Consolas" w:hAnsi="Consolas"/>
      <w:sz w:val="20"/>
      <w:szCs w:val="25"/>
    </w:rPr>
  </w:style>
  <w:style w:type="character" w:customStyle="1" w:styleId="HTML0">
    <w:name w:val="HTML ที่ได้รับการจัดรูปแบบแล้ว อักขระ"/>
    <w:basedOn w:val="a0"/>
    <w:link w:val="HTML"/>
    <w:uiPriority w:val="99"/>
    <w:rsid w:val="009A0D0A"/>
    <w:rPr>
      <w:rFonts w:ascii="Consolas" w:hAnsi="Consolas"/>
      <w:sz w:val="20"/>
      <w:szCs w:val="25"/>
    </w:rPr>
  </w:style>
  <w:style w:type="character" w:styleId="af3">
    <w:name w:val="Emphasis"/>
    <w:basedOn w:val="a0"/>
    <w:uiPriority w:val="20"/>
    <w:qFormat/>
    <w:rsid w:val="00364E3A"/>
    <w:rPr>
      <w:i/>
      <w:iCs/>
      <w:color w:val="auto"/>
    </w:rPr>
  </w:style>
  <w:style w:type="character" w:customStyle="1" w:styleId="30">
    <w:name w:val="หัวเรื่อง 3 อักขระ"/>
    <w:basedOn w:val="a0"/>
    <w:link w:val="3"/>
    <w:uiPriority w:val="9"/>
    <w:semiHidden/>
    <w:rsid w:val="00364E3A"/>
    <w:rPr>
      <w:rFonts w:asciiTheme="majorHAnsi" w:eastAsiaTheme="majorEastAsia" w:hAnsiTheme="majorHAnsi" w:cstheme="majorBidi"/>
      <w:spacing w:val="4"/>
      <w:sz w:val="24"/>
      <w:szCs w:val="24"/>
    </w:rPr>
  </w:style>
  <w:style w:type="character" w:customStyle="1" w:styleId="40">
    <w:name w:val="หัวเรื่อง 4 อักขระ"/>
    <w:basedOn w:val="a0"/>
    <w:link w:val="4"/>
    <w:uiPriority w:val="9"/>
    <w:semiHidden/>
    <w:rsid w:val="00364E3A"/>
    <w:rPr>
      <w:rFonts w:asciiTheme="majorHAnsi" w:eastAsiaTheme="majorEastAsia" w:hAnsiTheme="majorHAnsi" w:cstheme="majorBidi"/>
      <w:i/>
      <w:iCs/>
      <w:sz w:val="24"/>
      <w:szCs w:val="24"/>
    </w:rPr>
  </w:style>
  <w:style w:type="character" w:customStyle="1" w:styleId="50">
    <w:name w:val="หัวเรื่อง 5 อักขระ"/>
    <w:basedOn w:val="a0"/>
    <w:link w:val="5"/>
    <w:uiPriority w:val="9"/>
    <w:semiHidden/>
    <w:rsid w:val="00364E3A"/>
    <w:rPr>
      <w:rFonts w:asciiTheme="majorHAnsi" w:eastAsiaTheme="majorEastAsia" w:hAnsiTheme="majorHAnsi" w:cstheme="majorBidi"/>
      <w:b/>
      <w:bCs/>
    </w:rPr>
  </w:style>
  <w:style w:type="character" w:customStyle="1" w:styleId="60">
    <w:name w:val="หัวเรื่อง 6 อักขระ"/>
    <w:basedOn w:val="a0"/>
    <w:link w:val="6"/>
    <w:uiPriority w:val="9"/>
    <w:semiHidden/>
    <w:rsid w:val="00364E3A"/>
    <w:rPr>
      <w:rFonts w:asciiTheme="majorHAnsi" w:eastAsiaTheme="majorEastAsia" w:hAnsiTheme="majorHAnsi" w:cstheme="majorBidi"/>
      <w:b/>
      <w:bCs/>
      <w:i/>
      <w:iCs/>
    </w:rPr>
  </w:style>
  <w:style w:type="character" w:customStyle="1" w:styleId="70">
    <w:name w:val="หัวเรื่อง 7 อักขระ"/>
    <w:basedOn w:val="a0"/>
    <w:link w:val="7"/>
    <w:uiPriority w:val="9"/>
    <w:semiHidden/>
    <w:rsid w:val="00364E3A"/>
    <w:rPr>
      <w:i/>
      <w:iCs/>
    </w:rPr>
  </w:style>
  <w:style w:type="character" w:customStyle="1" w:styleId="80">
    <w:name w:val="หัวเรื่อง 8 อักขระ"/>
    <w:basedOn w:val="a0"/>
    <w:link w:val="8"/>
    <w:uiPriority w:val="9"/>
    <w:semiHidden/>
    <w:rsid w:val="00364E3A"/>
    <w:rPr>
      <w:b/>
      <w:bCs/>
    </w:rPr>
  </w:style>
  <w:style w:type="character" w:customStyle="1" w:styleId="90">
    <w:name w:val="หัวเรื่อง 9 อักขระ"/>
    <w:basedOn w:val="a0"/>
    <w:link w:val="9"/>
    <w:uiPriority w:val="9"/>
    <w:semiHidden/>
    <w:rsid w:val="00364E3A"/>
    <w:rPr>
      <w:i/>
      <w:iCs/>
    </w:rPr>
  </w:style>
  <w:style w:type="paragraph" w:styleId="af4">
    <w:name w:val="Title"/>
    <w:basedOn w:val="a"/>
    <w:next w:val="a"/>
    <w:link w:val="af5"/>
    <w:qFormat/>
    <w:rsid w:val="00364E3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f5">
    <w:name w:val="ชื่อเรื่อง อักขระ"/>
    <w:basedOn w:val="a0"/>
    <w:link w:val="af4"/>
    <w:rsid w:val="00364E3A"/>
    <w:rPr>
      <w:rFonts w:asciiTheme="majorHAnsi" w:eastAsiaTheme="majorEastAsia" w:hAnsiTheme="majorHAnsi" w:cstheme="majorBidi"/>
      <w:b/>
      <w:bCs/>
      <w:spacing w:val="-7"/>
      <w:sz w:val="48"/>
      <w:szCs w:val="48"/>
    </w:rPr>
  </w:style>
  <w:style w:type="paragraph" w:styleId="af6">
    <w:name w:val="Subtitle"/>
    <w:basedOn w:val="a"/>
    <w:next w:val="a"/>
    <w:link w:val="af7"/>
    <w:uiPriority w:val="11"/>
    <w:qFormat/>
    <w:rsid w:val="00364E3A"/>
    <w:pPr>
      <w:numPr>
        <w:ilvl w:val="1"/>
      </w:numPr>
      <w:spacing w:after="240"/>
      <w:jc w:val="center"/>
    </w:pPr>
    <w:rPr>
      <w:rFonts w:asciiTheme="majorHAnsi" w:eastAsiaTheme="majorEastAsia" w:hAnsiTheme="majorHAnsi" w:cstheme="majorBidi"/>
      <w:sz w:val="24"/>
      <w:szCs w:val="24"/>
    </w:rPr>
  </w:style>
  <w:style w:type="character" w:customStyle="1" w:styleId="af7">
    <w:name w:val="ชื่อเรื่องรอง อักขระ"/>
    <w:basedOn w:val="a0"/>
    <w:link w:val="af6"/>
    <w:uiPriority w:val="11"/>
    <w:rsid w:val="00364E3A"/>
    <w:rPr>
      <w:rFonts w:asciiTheme="majorHAnsi" w:eastAsiaTheme="majorEastAsia" w:hAnsiTheme="majorHAnsi" w:cstheme="majorBidi"/>
      <w:sz w:val="24"/>
      <w:szCs w:val="24"/>
    </w:rPr>
  </w:style>
  <w:style w:type="paragraph" w:styleId="af8">
    <w:name w:val="No Spacing"/>
    <w:uiPriority w:val="1"/>
    <w:qFormat/>
    <w:rsid w:val="00364E3A"/>
    <w:pPr>
      <w:spacing w:after="0" w:line="240" w:lineRule="auto"/>
    </w:pPr>
  </w:style>
  <w:style w:type="paragraph" w:styleId="af9">
    <w:name w:val="Quote"/>
    <w:basedOn w:val="a"/>
    <w:next w:val="a"/>
    <w:link w:val="afa"/>
    <w:uiPriority w:val="29"/>
    <w:qFormat/>
    <w:rsid w:val="00364E3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a">
    <w:name w:val="คำอ้างอิง อักขระ"/>
    <w:basedOn w:val="a0"/>
    <w:link w:val="af9"/>
    <w:uiPriority w:val="29"/>
    <w:rsid w:val="00364E3A"/>
    <w:rPr>
      <w:rFonts w:asciiTheme="majorHAnsi" w:eastAsiaTheme="majorEastAsia" w:hAnsiTheme="majorHAnsi" w:cstheme="majorBidi"/>
      <w:i/>
      <w:iCs/>
      <w:sz w:val="24"/>
      <w:szCs w:val="24"/>
    </w:rPr>
  </w:style>
  <w:style w:type="paragraph" w:styleId="afb">
    <w:name w:val="Intense Quote"/>
    <w:basedOn w:val="a"/>
    <w:next w:val="a"/>
    <w:link w:val="afc"/>
    <w:uiPriority w:val="30"/>
    <w:qFormat/>
    <w:rsid w:val="00364E3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c">
    <w:name w:val="ทำให้คำอ้างอิงเป็นสีเข้มขึ้น อักขระ"/>
    <w:basedOn w:val="a0"/>
    <w:link w:val="afb"/>
    <w:uiPriority w:val="30"/>
    <w:rsid w:val="00364E3A"/>
    <w:rPr>
      <w:rFonts w:asciiTheme="majorHAnsi" w:eastAsiaTheme="majorEastAsia" w:hAnsiTheme="majorHAnsi" w:cstheme="majorBidi"/>
      <w:sz w:val="26"/>
      <w:szCs w:val="26"/>
    </w:rPr>
  </w:style>
  <w:style w:type="character" w:styleId="afd">
    <w:name w:val="Subtle Emphasis"/>
    <w:basedOn w:val="a0"/>
    <w:uiPriority w:val="19"/>
    <w:qFormat/>
    <w:rsid w:val="00364E3A"/>
    <w:rPr>
      <w:i/>
      <w:iCs/>
      <w:color w:val="auto"/>
    </w:rPr>
  </w:style>
  <w:style w:type="character" w:styleId="afe">
    <w:name w:val="Intense Emphasis"/>
    <w:basedOn w:val="a0"/>
    <w:uiPriority w:val="21"/>
    <w:qFormat/>
    <w:rsid w:val="00364E3A"/>
    <w:rPr>
      <w:b/>
      <w:bCs/>
      <w:i/>
      <w:iCs/>
      <w:color w:val="auto"/>
    </w:rPr>
  </w:style>
  <w:style w:type="character" w:styleId="aff">
    <w:name w:val="Subtle Reference"/>
    <w:basedOn w:val="a0"/>
    <w:uiPriority w:val="31"/>
    <w:qFormat/>
    <w:rsid w:val="00364E3A"/>
    <w:rPr>
      <w:smallCaps/>
      <w:color w:val="auto"/>
      <w:u w:val="single" w:color="7F7F7F" w:themeColor="text1" w:themeTint="80"/>
    </w:rPr>
  </w:style>
  <w:style w:type="character" w:styleId="aff0">
    <w:name w:val="Intense Reference"/>
    <w:basedOn w:val="a0"/>
    <w:uiPriority w:val="32"/>
    <w:qFormat/>
    <w:rsid w:val="00364E3A"/>
    <w:rPr>
      <w:b/>
      <w:bCs/>
      <w:smallCaps/>
      <w:color w:val="auto"/>
      <w:u w:val="single"/>
    </w:rPr>
  </w:style>
  <w:style w:type="character" w:styleId="aff1">
    <w:name w:val="Book Title"/>
    <w:basedOn w:val="a0"/>
    <w:uiPriority w:val="33"/>
    <w:qFormat/>
    <w:rsid w:val="00364E3A"/>
    <w:rPr>
      <w:b/>
      <w:bCs/>
      <w:smallCaps/>
      <w:color w:val="auto"/>
    </w:rPr>
  </w:style>
  <w:style w:type="paragraph" w:styleId="aff2">
    <w:name w:val="TOC Heading"/>
    <w:basedOn w:val="1"/>
    <w:next w:val="a"/>
    <w:uiPriority w:val="39"/>
    <w:semiHidden/>
    <w:unhideWhenUsed/>
    <w:qFormat/>
    <w:rsid w:val="00364E3A"/>
    <w:pPr>
      <w:outlineLvl w:val="9"/>
    </w:pPr>
  </w:style>
  <w:style w:type="paragraph" w:styleId="aff3">
    <w:name w:val="caption"/>
    <w:basedOn w:val="a"/>
    <w:next w:val="a"/>
    <w:uiPriority w:val="35"/>
    <w:semiHidden/>
    <w:unhideWhenUsed/>
    <w:qFormat/>
    <w:rsid w:val="00364E3A"/>
    <w:rPr>
      <w:b/>
      <w:bCs/>
      <w:sz w:val="18"/>
      <w:szCs w:val="18"/>
    </w:rPr>
  </w:style>
  <w:style w:type="character" w:styleId="aff4">
    <w:name w:val="Hyperlink"/>
    <w:basedOn w:val="a0"/>
    <w:uiPriority w:val="99"/>
    <w:unhideWhenUsed/>
    <w:rsid w:val="00251D4E"/>
    <w:rPr>
      <w:color w:val="0563C1" w:themeColor="hyperlink"/>
      <w:u w:val="single"/>
    </w:rPr>
  </w:style>
  <w:style w:type="character" w:styleId="aff5">
    <w:name w:val="Unresolved Mention"/>
    <w:basedOn w:val="a0"/>
    <w:uiPriority w:val="99"/>
    <w:semiHidden/>
    <w:unhideWhenUsed/>
    <w:rsid w:val="0025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186">
      <w:bodyDiv w:val="1"/>
      <w:marLeft w:val="0"/>
      <w:marRight w:val="0"/>
      <w:marTop w:val="0"/>
      <w:marBottom w:val="0"/>
      <w:divBdr>
        <w:top w:val="none" w:sz="0" w:space="0" w:color="auto"/>
        <w:left w:val="none" w:sz="0" w:space="0" w:color="auto"/>
        <w:bottom w:val="none" w:sz="0" w:space="0" w:color="auto"/>
        <w:right w:val="none" w:sz="0" w:space="0" w:color="auto"/>
      </w:divBdr>
    </w:div>
    <w:div w:id="52627801">
      <w:bodyDiv w:val="1"/>
      <w:marLeft w:val="0"/>
      <w:marRight w:val="0"/>
      <w:marTop w:val="0"/>
      <w:marBottom w:val="0"/>
      <w:divBdr>
        <w:top w:val="none" w:sz="0" w:space="0" w:color="auto"/>
        <w:left w:val="none" w:sz="0" w:space="0" w:color="auto"/>
        <w:bottom w:val="none" w:sz="0" w:space="0" w:color="auto"/>
        <w:right w:val="none" w:sz="0" w:space="0" w:color="auto"/>
      </w:divBdr>
    </w:div>
    <w:div w:id="98842419">
      <w:bodyDiv w:val="1"/>
      <w:marLeft w:val="0"/>
      <w:marRight w:val="0"/>
      <w:marTop w:val="0"/>
      <w:marBottom w:val="0"/>
      <w:divBdr>
        <w:top w:val="none" w:sz="0" w:space="0" w:color="auto"/>
        <w:left w:val="none" w:sz="0" w:space="0" w:color="auto"/>
        <w:bottom w:val="none" w:sz="0" w:space="0" w:color="auto"/>
        <w:right w:val="none" w:sz="0" w:space="0" w:color="auto"/>
      </w:divBdr>
    </w:div>
    <w:div w:id="123932066">
      <w:bodyDiv w:val="1"/>
      <w:marLeft w:val="0"/>
      <w:marRight w:val="0"/>
      <w:marTop w:val="0"/>
      <w:marBottom w:val="0"/>
      <w:divBdr>
        <w:top w:val="none" w:sz="0" w:space="0" w:color="auto"/>
        <w:left w:val="none" w:sz="0" w:space="0" w:color="auto"/>
        <w:bottom w:val="none" w:sz="0" w:space="0" w:color="auto"/>
        <w:right w:val="none" w:sz="0" w:space="0" w:color="auto"/>
      </w:divBdr>
    </w:div>
    <w:div w:id="143938289">
      <w:bodyDiv w:val="1"/>
      <w:marLeft w:val="0"/>
      <w:marRight w:val="0"/>
      <w:marTop w:val="0"/>
      <w:marBottom w:val="0"/>
      <w:divBdr>
        <w:top w:val="none" w:sz="0" w:space="0" w:color="auto"/>
        <w:left w:val="none" w:sz="0" w:space="0" w:color="auto"/>
        <w:bottom w:val="none" w:sz="0" w:space="0" w:color="auto"/>
        <w:right w:val="none" w:sz="0" w:space="0" w:color="auto"/>
      </w:divBdr>
    </w:div>
    <w:div w:id="154880997">
      <w:bodyDiv w:val="1"/>
      <w:marLeft w:val="0"/>
      <w:marRight w:val="0"/>
      <w:marTop w:val="0"/>
      <w:marBottom w:val="0"/>
      <w:divBdr>
        <w:top w:val="none" w:sz="0" w:space="0" w:color="auto"/>
        <w:left w:val="none" w:sz="0" w:space="0" w:color="auto"/>
        <w:bottom w:val="none" w:sz="0" w:space="0" w:color="auto"/>
        <w:right w:val="none" w:sz="0" w:space="0" w:color="auto"/>
      </w:divBdr>
    </w:div>
    <w:div w:id="165099830">
      <w:bodyDiv w:val="1"/>
      <w:marLeft w:val="0"/>
      <w:marRight w:val="0"/>
      <w:marTop w:val="0"/>
      <w:marBottom w:val="0"/>
      <w:divBdr>
        <w:top w:val="none" w:sz="0" w:space="0" w:color="auto"/>
        <w:left w:val="none" w:sz="0" w:space="0" w:color="auto"/>
        <w:bottom w:val="none" w:sz="0" w:space="0" w:color="auto"/>
        <w:right w:val="none" w:sz="0" w:space="0" w:color="auto"/>
      </w:divBdr>
    </w:div>
    <w:div w:id="209610686">
      <w:bodyDiv w:val="1"/>
      <w:marLeft w:val="0"/>
      <w:marRight w:val="0"/>
      <w:marTop w:val="0"/>
      <w:marBottom w:val="0"/>
      <w:divBdr>
        <w:top w:val="none" w:sz="0" w:space="0" w:color="auto"/>
        <w:left w:val="none" w:sz="0" w:space="0" w:color="auto"/>
        <w:bottom w:val="none" w:sz="0" w:space="0" w:color="auto"/>
        <w:right w:val="none" w:sz="0" w:space="0" w:color="auto"/>
      </w:divBdr>
    </w:div>
    <w:div w:id="218445320">
      <w:bodyDiv w:val="1"/>
      <w:marLeft w:val="0"/>
      <w:marRight w:val="0"/>
      <w:marTop w:val="0"/>
      <w:marBottom w:val="0"/>
      <w:divBdr>
        <w:top w:val="none" w:sz="0" w:space="0" w:color="auto"/>
        <w:left w:val="none" w:sz="0" w:space="0" w:color="auto"/>
        <w:bottom w:val="none" w:sz="0" w:space="0" w:color="auto"/>
        <w:right w:val="none" w:sz="0" w:space="0" w:color="auto"/>
      </w:divBdr>
    </w:div>
    <w:div w:id="229969366">
      <w:bodyDiv w:val="1"/>
      <w:marLeft w:val="0"/>
      <w:marRight w:val="0"/>
      <w:marTop w:val="0"/>
      <w:marBottom w:val="0"/>
      <w:divBdr>
        <w:top w:val="none" w:sz="0" w:space="0" w:color="auto"/>
        <w:left w:val="none" w:sz="0" w:space="0" w:color="auto"/>
        <w:bottom w:val="none" w:sz="0" w:space="0" w:color="auto"/>
        <w:right w:val="none" w:sz="0" w:space="0" w:color="auto"/>
      </w:divBdr>
    </w:div>
    <w:div w:id="232155668">
      <w:bodyDiv w:val="1"/>
      <w:marLeft w:val="0"/>
      <w:marRight w:val="0"/>
      <w:marTop w:val="0"/>
      <w:marBottom w:val="0"/>
      <w:divBdr>
        <w:top w:val="none" w:sz="0" w:space="0" w:color="auto"/>
        <w:left w:val="none" w:sz="0" w:space="0" w:color="auto"/>
        <w:bottom w:val="none" w:sz="0" w:space="0" w:color="auto"/>
        <w:right w:val="none" w:sz="0" w:space="0" w:color="auto"/>
      </w:divBdr>
    </w:div>
    <w:div w:id="247691175">
      <w:bodyDiv w:val="1"/>
      <w:marLeft w:val="0"/>
      <w:marRight w:val="0"/>
      <w:marTop w:val="0"/>
      <w:marBottom w:val="0"/>
      <w:divBdr>
        <w:top w:val="none" w:sz="0" w:space="0" w:color="auto"/>
        <w:left w:val="none" w:sz="0" w:space="0" w:color="auto"/>
        <w:bottom w:val="none" w:sz="0" w:space="0" w:color="auto"/>
        <w:right w:val="none" w:sz="0" w:space="0" w:color="auto"/>
      </w:divBdr>
    </w:div>
    <w:div w:id="254368852">
      <w:bodyDiv w:val="1"/>
      <w:marLeft w:val="0"/>
      <w:marRight w:val="0"/>
      <w:marTop w:val="0"/>
      <w:marBottom w:val="0"/>
      <w:divBdr>
        <w:top w:val="none" w:sz="0" w:space="0" w:color="auto"/>
        <w:left w:val="none" w:sz="0" w:space="0" w:color="auto"/>
        <w:bottom w:val="none" w:sz="0" w:space="0" w:color="auto"/>
        <w:right w:val="none" w:sz="0" w:space="0" w:color="auto"/>
      </w:divBdr>
    </w:div>
    <w:div w:id="269434743">
      <w:bodyDiv w:val="1"/>
      <w:marLeft w:val="0"/>
      <w:marRight w:val="0"/>
      <w:marTop w:val="0"/>
      <w:marBottom w:val="0"/>
      <w:divBdr>
        <w:top w:val="none" w:sz="0" w:space="0" w:color="auto"/>
        <w:left w:val="none" w:sz="0" w:space="0" w:color="auto"/>
        <w:bottom w:val="none" w:sz="0" w:space="0" w:color="auto"/>
        <w:right w:val="none" w:sz="0" w:space="0" w:color="auto"/>
      </w:divBdr>
    </w:div>
    <w:div w:id="293558966">
      <w:bodyDiv w:val="1"/>
      <w:marLeft w:val="0"/>
      <w:marRight w:val="0"/>
      <w:marTop w:val="0"/>
      <w:marBottom w:val="0"/>
      <w:divBdr>
        <w:top w:val="none" w:sz="0" w:space="0" w:color="auto"/>
        <w:left w:val="none" w:sz="0" w:space="0" w:color="auto"/>
        <w:bottom w:val="none" w:sz="0" w:space="0" w:color="auto"/>
        <w:right w:val="none" w:sz="0" w:space="0" w:color="auto"/>
      </w:divBdr>
    </w:div>
    <w:div w:id="298609526">
      <w:bodyDiv w:val="1"/>
      <w:marLeft w:val="0"/>
      <w:marRight w:val="0"/>
      <w:marTop w:val="0"/>
      <w:marBottom w:val="0"/>
      <w:divBdr>
        <w:top w:val="none" w:sz="0" w:space="0" w:color="auto"/>
        <w:left w:val="none" w:sz="0" w:space="0" w:color="auto"/>
        <w:bottom w:val="none" w:sz="0" w:space="0" w:color="auto"/>
        <w:right w:val="none" w:sz="0" w:space="0" w:color="auto"/>
      </w:divBdr>
    </w:div>
    <w:div w:id="302076356">
      <w:bodyDiv w:val="1"/>
      <w:marLeft w:val="0"/>
      <w:marRight w:val="0"/>
      <w:marTop w:val="0"/>
      <w:marBottom w:val="0"/>
      <w:divBdr>
        <w:top w:val="none" w:sz="0" w:space="0" w:color="auto"/>
        <w:left w:val="none" w:sz="0" w:space="0" w:color="auto"/>
        <w:bottom w:val="none" w:sz="0" w:space="0" w:color="auto"/>
        <w:right w:val="none" w:sz="0" w:space="0" w:color="auto"/>
      </w:divBdr>
    </w:div>
    <w:div w:id="303047287">
      <w:bodyDiv w:val="1"/>
      <w:marLeft w:val="0"/>
      <w:marRight w:val="0"/>
      <w:marTop w:val="0"/>
      <w:marBottom w:val="0"/>
      <w:divBdr>
        <w:top w:val="none" w:sz="0" w:space="0" w:color="auto"/>
        <w:left w:val="none" w:sz="0" w:space="0" w:color="auto"/>
        <w:bottom w:val="none" w:sz="0" w:space="0" w:color="auto"/>
        <w:right w:val="none" w:sz="0" w:space="0" w:color="auto"/>
      </w:divBdr>
    </w:div>
    <w:div w:id="312218662">
      <w:bodyDiv w:val="1"/>
      <w:marLeft w:val="0"/>
      <w:marRight w:val="0"/>
      <w:marTop w:val="0"/>
      <w:marBottom w:val="0"/>
      <w:divBdr>
        <w:top w:val="none" w:sz="0" w:space="0" w:color="auto"/>
        <w:left w:val="none" w:sz="0" w:space="0" w:color="auto"/>
        <w:bottom w:val="none" w:sz="0" w:space="0" w:color="auto"/>
        <w:right w:val="none" w:sz="0" w:space="0" w:color="auto"/>
      </w:divBdr>
    </w:div>
    <w:div w:id="330842006">
      <w:bodyDiv w:val="1"/>
      <w:marLeft w:val="0"/>
      <w:marRight w:val="0"/>
      <w:marTop w:val="0"/>
      <w:marBottom w:val="0"/>
      <w:divBdr>
        <w:top w:val="none" w:sz="0" w:space="0" w:color="auto"/>
        <w:left w:val="none" w:sz="0" w:space="0" w:color="auto"/>
        <w:bottom w:val="none" w:sz="0" w:space="0" w:color="auto"/>
        <w:right w:val="none" w:sz="0" w:space="0" w:color="auto"/>
      </w:divBdr>
    </w:div>
    <w:div w:id="332952830">
      <w:bodyDiv w:val="1"/>
      <w:marLeft w:val="0"/>
      <w:marRight w:val="0"/>
      <w:marTop w:val="0"/>
      <w:marBottom w:val="0"/>
      <w:divBdr>
        <w:top w:val="none" w:sz="0" w:space="0" w:color="auto"/>
        <w:left w:val="none" w:sz="0" w:space="0" w:color="auto"/>
        <w:bottom w:val="none" w:sz="0" w:space="0" w:color="auto"/>
        <w:right w:val="none" w:sz="0" w:space="0" w:color="auto"/>
      </w:divBdr>
    </w:div>
    <w:div w:id="346716594">
      <w:bodyDiv w:val="1"/>
      <w:marLeft w:val="0"/>
      <w:marRight w:val="0"/>
      <w:marTop w:val="0"/>
      <w:marBottom w:val="0"/>
      <w:divBdr>
        <w:top w:val="none" w:sz="0" w:space="0" w:color="auto"/>
        <w:left w:val="none" w:sz="0" w:space="0" w:color="auto"/>
        <w:bottom w:val="none" w:sz="0" w:space="0" w:color="auto"/>
        <w:right w:val="none" w:sz="0" w:space="0" w:color="auto"/>
      </w:divBdr>
    </w:div>
    <w:div w:id="358354579">
      <w:bodyDiv w:val="1"/>
      <w:marLeft w:val="0"/>
      <w:marRight w:val="0"/>
      <w:marTop w:val="0"/>
      <w:marBottom w:val="0"/>
      <w:divBdr>
        <w:top w:val="none" w:sz="0" w:space="0" w:color="auto"/>
        <w:left w:val="none" w:sz="0" w:space="0" w:color="auto"/>
        <w:bottom w:val="none" w:sz="0" w:space="0" w:color="auto"/>
        <w:right w:val="none" w:sz="0" w:space="0" w:color="auto"/>
      </w:divBdr>
    </w:div>
    <w:div w:id="360059050">
      <w:bodyDiv w:val="1"/>
      <w:marLeft w:val="0"/>
      <w:marRight w:val="0"/>
      <w:marTop w:val="0"/>
      <w:marBottom w:val="0"/>
      <w:divBdr>
        <w:top w:val="none" w:sz="0" w:space="0" w:color="auto"/>
        <w:left w:val="none" w:sz="0" w:space="0" w:color="auto"/>
        <w:bottom w:val="none" w:sz="0" w:space="0" w:color="auto"/>
        <w:right w:val="none" w:sz="0" w:space="0" w:color="auto"/>
      </w:divBdr>
    </w:div>
    <w:div w:id="366612958">
      <w:bodyDiv w:val="1"/>
      <w:marLeft w:val="0"/>
      <w:marRight w:val="0"/>
      <w:marTop w:val="0"/>
      <w:marBottom w:val="0"/>
      <w:divBdr>
        <w:top w:val="none" w:sz="0" w:space="0" w:color="auto"/>
        <w:left w:val="none" w:sz="0" w:space="0" w:color="auto"/>
        <w:bottom w:val="none" w:sz="0" w:space="0" w:color="auto"/>
        <w:right w:val="none" w:sz="0" w:space="0" w:color="auto"/>
      </w:divBdr>
    </w:div>
    <w:div w:id="379863580">
      <w:bodyDiv w:val="1"/>
      <w:marLeft w:val="0"/>
      <w:marRight w:val="0"/>
      <w:marTop w:val="0"/>
      <w:marBottom w:val="0"/>
      <w:divBdr>
        <w:top w:val="none" w:sz="0" w:space="0" w:color="auto"/>
        <w:left w:val="none" w:sz="0" w:space="0" w:color="auto"/>
        <w:bottom w:val="none" w:sz="0" w:space="0" w:color="auto"/>
        <w:right w:val="none" w:sz="0" w:space="0" w:color="auto"/>
      </w:divBdr>
    </w:div>
    <w:div w:id="381829846">
      <w:bodyDiv w:val="1"/>
      <w:marLeft w:val="0"/>
      <w:marRight w:val="0"/>
      <w:marTop w:val="0"/>
      <w:marBottom w:val="0"/>
      <w:divBdr>
        <w:top w:val="none" w:sz="0" w:space="0" w:color="auto"/>
        <w:left w:val="none" w:sz="0" w:space="0" w:color="auto"/>
        <w:bottom w:val="none" w:sz="0" w:space="0" w:color="auto"/>
        <w:right w:val="none" w:sz="0" w:space="0" w:color="auto"/>
      </w:divBdr>
    </w:div>
    <w:div w:id="395275464">
      <w:bodyDiv w:val="1"/>
      <w:marLeft w:val="0"/>
      <w:marRight w:val="0"/>
      <w:marTop w:val="0"/>
      <w:marBottom w:val="0"/>
      <w:divBdr>
        <w:top w:val="none" w:sz="0" w:space="0" w:color="auto"/>
        <w:left w:val="none" w:sz="0" w:space="0" w:color="auto"/>
        <w:bottom w:val="none" w:sz="0" w:space="0" w:color="auto"/>
        <w:right w:val="none" w:sz="0" w:space="0" w:color="auto"/>
      </w:divBdr>
      <w:divsChild>
        <w:div w:id="1647200294">
          <w:marLeft w:val="0"/>
          <w:marRight w:val="0"/>
          <w:marTop w:val="0"/>
          <w:marBottom w:val="0"/>
          <w:divBdr>
            <w:top w:val="none" w:sz="0" w:space="0" w:color="auto"/>
            <w:left w:val="none" w:sz="0" w:space="0" w:color="auto"/>
            <w:bottom w:val="none" w:sz="0" w:space="0" w:color="auto"/>
            <w:right w:val="none" w:sz="0" w:space="0" w:color="auto"/>
          </w:divBdr>
        </w:div>
      </w:divsChild>
    </w:div>
    <w:div w:id="397244748">
      <w:bodyDiv w:val="1"/>
      <w:marLeft w:val="0"/>
      <w:marRight w:val="0"/>
      <w:marTop w:val="0"/>
      <w:marBottom w:val="0"/>
      <w:divBdr>
        <w:top w:val="none" w:sz="0" w:space="0" w:color="auto"/>
        <w:left w:val="none" w:sz="0" w:space="0" w:color="auto"/>
        <w:bottom w:val="none" w:sz="0" w:space="0" w:color="auto"/>
        <w:right w:val="none" w:sz="0" w:space="0" w:color="auto"/>
      </w:divBdr>
    </w:div>
    <w:div w:id="421797143">
      <w:bodyDiv w:val="1"/>
      <w:marLeft w:val="0"/>
      <w:marRight w:val="0"/>
      <w:marTop w:val="0"/>
      <w:marBottom w:val="0"/>
      <w:divBdr>
        <w:top w:val="none" w:sz="0" w:space="0" w:color="auto"/>
        <w:left w:val="none" w:sz="0" w:space="0" w:color="auto"/>
        <w:bottom w:val="none" w:sz="0" w:space="0" w:color="auto"/>
        <w:right w:val="none" w:sz="0" w:space="0" w:color="auto"/>
      </w:divBdr>
    </w:div>
    <w:div w:id="431243775">
      <w:bodyDiv w:val="1"/>
      <w:marLeft w:val="0"/>
      <w:marRight w:val="0"/>
      <w:marTop w:val="0"/>
      <w:marBottom w:val="0"/>
      <w:divBdr>
        <w:top w:val="none" w:sz="0" w:space="0" w:color="auto"/>
        <w:left w:val="none" w:sz="0" w:space="0" w:color="auto"/>
        <w:bottom w:val="none" w:sz="0" w:space="0" w:color="auto"/>
        <w:right w:val="none" w:sz="0" w:space="0" w:color="auto"/>
      </w:divBdr>
    </w:div>
    <w:div w:id="464390140">
      <w:bodyDiv w:val="1"/>
      <w:marLeft w:val="0"/>
      <w:marRight w:val="0"/>
      <w:marTop w:val="0"/>
      <w:marBottom w:val="0"/>
      <w:divBdr>
        <w:top w:val="none" w:sz="0" w:space="0" w:color="auto"/>
        <w:left w:val="none" w:sz="0" w:space="0" w:color="auto"/>
        <w:bottom w:val="none" w:sz="0" w:space="0" w:color="auto"/>
        <w:right w:val="none" w:sz="0" w:space="0" w:color="auto"/>
      </w:divBdr>
    </w:div>
    <w:div w:id="474832969">
      <w:bodyDiv w:val="1"/>
      <w:marLeft w:val="0"/>
      <w:marRight w:val="0"/>
      <w:marTop w:val="0"/>
      <w:marBottom w:val="0"/>
      <w:divBdr>
        <w:top w:val="none" w:sz="0" w:space="0" w:color="auto"/>
        <w:left w:val="none" w:sz="0" w:space="0" w:color="auto"/>
        <w:bottom w:val="none" w:sz="0" w:space="0" w:color="auto"/>
        <w:right w:val="none" w:sz="0" w:space="0" w:color="auto"/>
      </w:divBdr>
    </w:div>
    <w:div w:id="478110444">
      <w:bodyDiv w:val="1"/>
      <w:marLeft w:val="0"/>
      <w:marRight w:val="0"/>
      <w:marTop w:val="0"/>
      <w:marBottom w:val="0"/>
      <w:divBdr>
        <w:top w:val="none" w:sz="0" w:space="0" w:color="auto"/>
        <w:left w:val="none" w:sz="0" w:space="0" w:color="auto"/>
        <w:bottom w:val="none" w:sz="0" w:space="0" w:color="auto"/>
        <w:right w:val="none" w:sz="0" w:space="0" w:color="auto"/>
      </w:divBdr>
    </w:div>
    <w:div w:id="479466015">
      <w:bodyDiv w:val="1"/>
      <w:marLeft w:val="0"/>
      <w:marRight w:val="0"/>
      <w:marTop w:val="0"/>
      <w:marBottom w:val="0"/>
      <w:divBdr>
        <w:top w:val="none" w:sz="0" w:space="0" w:color="auto"/>
        <w:left w:val="none" w:sz="0" w:space="0" w:color="auto"/>
        <w:bottom w:val="none" w:sz="0" w:space="0" w:color="auto"/>
        <w:right w:val="none" w:sz="0" w:space="0" w:color="auto"/>
      </w:divBdr>
    </w:div>
    <w:div w:id="504051224">
      <w:bodyDiv w:val="1"/>
      <w:marLeft w:val="0"/>
      <w:marRight w:val="0"/>
      <w:marTop w:val="0"/>
      <w:marBottom w:val="0"/>
      <w:divBdr>
        <w:top w:val="none" w:sz="0" w:space="0" w:color="auto"/>
        <w:left w:val="none" w:sz="0" w:space="0" w:color="auto"/>
        <w:bottom w:val="none" w:sz="0" w:space="0" w:color="auto"/>
        <w:right w:val="none" w:sz="0" w:space="0" w:color="auto"/>
      </w:divBdr>
    </w:div>
    <w:div w:id="527569664">
      <w:bodyDiv w:val="1"/>
      <w:marLeft w:val="0"/>
      <w:marRight w:val="0"/>
      <w:marTop w:val="0"/>
      <w:marBottom w:val="0"/>
      <w:divBdr>
        <w:top w:val="none" w:sz="0" w:space="0" w:color="auto"/>
        <w:left w:val="none" w:sz="0" w:space="0" w:color="auto"/>
        <w:bottom w:val="none" w:sz="0" w:space="0" w:color="auto"/>
        <w:right w:val="none" w:sz="0" w:space="0" w:color="auto"/>
      </w:divBdr>
    </w:div>
    <w:div w:id="544221567">
      <w:bodyDiv w:val="1"/>
      <w:marLeft w:val="0"/>
      <w:marRight w:val="0"/>
      <w:marTop w:val="0"/>
      <w:marBottom w:val="0"/>
      <w:divBdr>
        <w:top w:val="none" w:sz="0" w:space="0" w:color="auto"/>
        <w:left w:val="none" w:sz="0" w:space="0" w:color="auto"/>
        <w:bottom w:val="none" w:sz="0" w:space="0" w:color="auto"/>
        <w:right w:val="none" w:sz="0" w:space="0" w:color="auto"/>
      </w:divBdr>
    </w:div>
    <w:div w:id="552082823">
      <w:bodyDiv w:val="1"/>
      <w:marLeft w:val="0"/>
      <w:marRight w:val="0"/>
      <w:marTop w:val="0"/>
      <w:marBottom w:val="0"/>
      <w:divBdr>
        <w:top w:val="none" w:sz="0" w:space="0" w:color="auto"/>
        <w:left w:val="none" w:sz="0" w:space="0" w:color="auto"/>
        <w:bottom w:val="none" w:sz="0" w:space="0" w:color="auto"/>
        <w:right w:val="none" w:sz="0" w:space="0" w:color="auto"/>
      </w:divBdr>
    </w:div>
    <w:div w:id="557982875">
      <w:bodyDiv w:val="1"/>
      <w:marLeft w:val="0"/>
      <w:marRight w:val="0"/>
      <w:marTop w:val="0"/>
      <w:marBottom w:val="0"/>
      <w:divBdr>
        <w:top w:val="none" w:sz="0" w:space="0" w:color="auto"/>
        <w:left w:val="none" w:sz="0" w:space="0" w:color="auto"/>
        <w:bottom w:val="none" w:sz="0" w:space="0" w:color="auto"/>
        <w:right w:val="none" w:sz="0" w:space="0" w:color="auto"/>
      </w:divBdr>
    </w:div>
    <w:div w:id="558790444">
      <w:bodyDiv w:val="1"/>
      <w:marLeft w:val="0"/>
      <w:marRight w:val="0"/>
      <w:marTop w:val="0"/>
      <w:marBottom w:val="0"/>
      <w:divBdr>
        <w:top w:val="none" w:sz="0" w:space="0" w:color="auto"/>
        <w:left w:val="none" w:sz="0" w:space="0" w:color="auto"/>
        <w:bottom w:val="none" w:sz="0" w:space="0" w:color="auto"/>
        <w:right w:val="none" w:sz="0" w:space="0" w:color="auto"/>
      </w:divBdr>
    </w:div>
    <w:div w:id="562132733">
      <w:bodyDiv w:val="1"/>
      <w:marLeft w:val="0"/>
      <w:marRight w:val="0"/>
      <w:marTop w:val="0"/>
      <w:marBottom w:val="0"/>
      <w:divBdr>
        <w:top w:val="none" w:sz="0" w:space="0" w:color="auto"/>
        <w:left w:val="none" w:sz="0" w:space="0" w:color="auto"/>
        <w:bottom w:val="none" w:sz="0" w:space="0" w:color="auto"/>
        <w:right w:val="none" w:sz="0" w:space="0" w:color="auto"/>
      </w:divBdr>
    </w:div>
    <w:div w:id="599144758">
      <w:bodyDiv w:val="1"/>
      <w:marLeft w:val="0"/>
      <w:marRight w:val="0"/>
      <w:marTop w:val="0"/>
      <w:marBottom w:val="0"/>
      <w:divBdr>
        <w:top w:val="none" w:sz="0" w:space="0" w:color="auto"/>
        <w:left w:val="none" w:sz="0" w:space="0" w:color="auto"/>
        <w:bottom w:val="none" w:sz="0" w:space="0" w:color="auto"/>
        <w:right w:val="none" w:sz="0" w:space="0" w:color="auto"/>
      </w:divBdr>
    </w:div>
    <w:div w:id="610629767">
      <w:bodyDiv w:val="1"/>
      <w:marLeft w:val="0"/>
      <w:marRight w:val="0"/>
      <w:marTop w:val="0"/>
      <w:marBottom w:val="0"/>
      <w:divBdr>
        <w:top w:val="none" w:sz="0" w:space="0" w:color="auto"/>
        <w:left w:val="none" w:sz="0" w:space="0" w:color="auto"/>
        <w:bottom w:val="none" w:sz="0" w:space="0" w:color="auto"/>
        <w:right w:val="none" w:sz="0" w:space="0" w:color="auto"/>
      </w:divBdr>
    </w:div>
    <w:div w:id="635646130">
      <w:bodyDiv w:val="1"/>
      <w:marLeft w:val="0"/>
      <w:marRight w:val="0"/>
      <w:marTop w:val="0"/>
      <w:marBottom w:val="0"/>
      <w:divBdr>
        <w:top w:val="none" w:sz="0" w:space="0" w:color="auto"/>
        <w:left w:val="none" w:sz="0" w:space="0" w:color="auto"/>
        <w:bottom w:val="none" w:sz="0" w:space="0" w:color="auto"/>
        <w:right w:val="none" w:sz="0" w:space="0" w:color="auto"/>
      </w:divBdr>
    </w:div>
    <w:div w:id="637733411">
      <w:bodyDiv w:val="1"/>
      <w:marLeft w:val="0"/>
      <w:marRight w:val="0"/>
      <w:marTop w:val="0"/>
      <w:marBottom w:val="0"/>
      <w:divBdr>
        <w:top w:val="none" w:sz="0" w:space="0" w:color="auto"/>
        <w:left w:val="none" w:sz="0" w:space="0" w:color="auto"/>
        <w:bottom w:val="none" w:sz="0" w:space="0" w:color="auto"/>
        <w:right w:val="none" w:sz="0" w:space="0" w:color="auto"/>
      </w:divBdr>
    </w:div>
    <w:div w:id="687878307">
      <w:bodyDiv w:val="1"/>
      <w:marLeft w:val="0"/>
      <w:marRight w:val="0"/>
      <w:marTop w:val="0"/>
      <w:marBottom w:val="0"/>
      <w:divBdr>
        <w:top w:val="none" w:sz="0" w:space="0" w:color="auto"/>
        <w:left w:val="none" w:sz="0" w:space="0" w:color="auto"/>
        <w:bottom w:val="none" w:sz="0" w:space="0" w:color="auto"/>
        <w:right w:val="none" w:sz="0" w:space="0" w:color="auto"/>
      </w:divBdr>
    </w:div>
    <w:div w:id="689843834">
      <w:bodyDiv w:val="1"/>
      <w:marLeft w:val="0"/>
      <w:marRight w:val="0"/>
      <w:marTop w:val="0"/>
      <w:marBottom w:val="0"/>
      <w:divBdr>
        <w:top w:val="none" w:sz="0" w:space="0" w:color="auto"/>
        <w:left w:val="none" w:sz="0" w:space="0" w:color="auto"/>
        <w:bottom w:val="none" w:sz="0" w:space="0" w:color="auto"/>
        <w:right w:val="none" w:sz="0" w:space="0" w:color="auto"/>
      </w:divBdr>
    </w:div>
    <w:div w:id="691148012">
      <w:bodyDiv w:val="1"/>
      <w:marLeft w:val="0"/>
      <w:marRight w:val="0"/>
      <w:marTop w:val="0"/>
      <w:marBottom w:val="0"/>
      <w:divBdr>
        <w:top w:val="none" w:sz="0" w:space="0" w:color="auto"/>
        <w:left w:val="none" w:sz="0" w:space="0" w:color="auto"/>
        <w:bottom w:val="none" w:sz="0" w:space="0" w:color="auto"/>
        <w:right w:val="none" w:sz="0" w:space="0" w:color="auto"/>
      </w:divBdr>
    </w:div>
    <w:div w:id="695884990">
      <w:bodyDiv w:val="1"/>
      <w:marLeft w:val="0"/>
      <w:marRight w:val="0"/>
      <w:marTop w:val="0"/>
      <w:marBottom w:val="0"/>
      <w:divBdr>
        <w:top w:val="none" w:sz="0" w:space="0" w:color="auto"/>
        <w:left w:val="none" w:sz="0" w:space="0" w:color="auto"/>
        <w:bottom w:val="none" w:sz="0" w:space="0" w:color="auto"/>
        <w:right w:val="none" w:sz="0" w:space="0" w:color="auto"/>
      </w:divBdr>
    </w:div>
    <w:div w:id="704714457">
      <w:bodyDiv w:val="1"/>
      <w:marLeft w:val="0"/>
      <w:marRight w:val="0"/>
      <w:marTop w:val="0"/>
      <w:marBottom w:val="0"/>
      <w:divBdr>
        <w:top w:val="none" w:sz="0" w:space="0" w:color="auto"/>
        <w:left w:val="none" w:sz="0" w:space="0" w:color="auto"/>
        <w:bottom w:val="none" w:sz="0" w:space="0" w:color="auto"/>
        <w:right w:val="none" w:sz="0" w:space="0" w:color="auto"/>
      </w:divBdr>
    </w:div>
    <w:div w:id="709300646">
      <w:bodyDiv w:val="1"/>
      <w:marLeft w:val="0"/>
      <w:marRight w:val="0"/>
      <w:marTop w:val="0"/>
      <w:marBottom w:val="0"/>
      <w:divBdr>
        <w:top w:val="none" w:sz="0" w:space="0" w:color="auto"/>
        <w:left w:val="none" w:sz="0" w:space="0" w:color="auto"/>
        <w:bottom w:val="none" w:sz="0" w:space="0" w:color="auto"/>
        <w:right w:val="none" w:sz="0" w:space="0" w:color="auto"/>
      </w:divBdr>
    </w:div>
    <w:div w:id="711542913">
      <w:bodyDiv w:val="1"/>
      <w:marLeft w:val="0"/>
      <w:marRight w:val="0"/>
      <w:marTop w:val="0"/>
      <w:marBottom w:val="0"/>
      <w:divBdr>
        <w:top w:val="none" w:sz="0" w:space="0" w:color="auto"/>
        <w:left w:val="none" w:sz="0" w:space="0" w:color="auto"/>
        <w:bottom w:val="none" w:sz="0" w:space="0" w:color="auto"/>
        <w:right w:val="none" w:sz="0" w:space="0" w:color="auto"/>
      </w:divBdr>
    </w:div>
    <w:div w:id="756363299">
      <w:bodyDiv w:val="1"/>
      <w:marLeft w:val="0"/>
      <w:marRight w:val="0"/>
      <w:marTop w:val="0"/>
      <w:marBottom w:val="0"/>
      <w:divBdr>
        <w:top w:val="none" w:sz="0" w:space="0" w:color="auto"/>
        <w:left w:val="none" w:sz="0" w:space="0" w:color="auto"/>
        <w:bottom w:val="none" w:sz="0" w:space="0" w:color="auto"/>
        <w:right w:val="none" w:sz="0" w:space="0" w:color="auto"/>
      </w:divBdr>
    </w:div>
    <w:div w:id="767773372">
      <w:bodyDiv w:val="1"/>
      <w:marLeft w:val="0"/>
      <w:marRight w:val="0"/>
      <w:marTop w:val="0"/>
      <w:marBottom w:val="0"/>
      <w:divBdr>
        <w:top w:val="none" w:sz="0" w:space="0" w:color="auto"/>
        <w:left w:val="none" w:sz="0" w:space="0" w:color="auto"/>
        <w:bottom w:val="none" w:sz="0" w:space="0" w:color="auto"/>
        <w:right w:val="none" w:sz="0" w:space="0" w:color="auto"/>
      </w:divBdr>
    </w:div>
    <w:div w:id="810364227">
      <w:bodyDiv w:val="1"/>
      <w:marLeft w:val="0"/>
      <w:marRight w:val="0"/>
      <w:marTop w:val="0"/>
      <w:marBottom w:val="0"/>
      <w:divBdr>
        <w:top w:val="none" w:sz="0" w:space="0" w:color="auto"/>
        <w:left w:val="none" w:sz="0" w:space="0" w:color="auto"/>
        <w:bottom w:val="none" w:sz="0" w:space="0" w:color="auto"/>
        <w:right w:val="none" w:sz="0" w:space="0" w:color="auto"/>
      </w:divBdr>
    </w:div>
    <w:div w:id="857814184">
      <w:bodyDiv w:val="1"/>
      <w:marLeft w:val="0"/>
      <w:marRight w:val="0"/>
      <w:marTop w:val="0"/>
      <w:marBottom w:val="0"/>
      <w:divBdr>
        <w:top w:val="none" w:sz="0" w:space="0" w:color="auto"/>
        <w:left w:val="none" w:sz="0" w:space="0" w:color="auto"/>
        <w:bottom w:val="none" w:sz="0" w:space="0" w:color="auto"/>
        <w:right w:val="none" w:sz="0" w:space="0" w:color="auto"/>
      </w:divBdr>
    </w:div>
    <w:div w:id="869300497">
      <w:bodyDiv w:val="1"/>
      <w:marLeft w:val="0"/>
      <w:marRight w:val="0"/>
      <w:marTop w:val="0"/>
      <w:marBottom w:val="0"/>
      <w:divBdr>
        <w:top w:val="none" w:sz="0" w:space="0" w:color="auto"/>
        <w:left w:val="none" w:sz="0" w:space="0" w:color="auto"/>
        <w:bottom w:val="none" w:sz="0" w:space="0" w:color="auto"/>
        <w:right w:val="none" w:sz="0" w:space="0" w:color="auto"/>
      </w:divBdr>
      <w:divsChild>
        <w:div w:id="876696394">
          <w:marLeft w:val="0"/>
          <w:marRight w:val="0"/>
          <w:marTop w:val="0"/>
          <w:marBottom w:val="0"/>
          <w:divBdr>
            <w:top w:val="none" w:sz="0" w:space="0" w:color="auto"/>
            <w:left w:val="none" w:sz="0" w:space="0" w:color="auto"/>
            <w:bottom w:val="none" w:sz="0" w:space="0" w:color="auto"/>
            <w:right w:val="none" w:sz="0" w:space="0" w:color="auto"/>
          </w:divBdr>
        </w:div>
      </w:divsChild>
    </w:div>
    <w:div w:id="871186600">
      <w:bodyDiv w:val="1"/>
      <w:marLeft w:val="0"/>
      <w:marRight w:val="0"/>
      <w:marTop w:val="0"/>
      <w:marBottom w:val="0"/>
      <w:divBdr>
        <w:top w:val="none" w:sz="0" w:space="0" w:color="auto"/>
        <w:left w:val="none" w:sz="0" w:space="0" w:color="auto"/>
        <w:bottom w:val="none" w:sz="0" w:space="0" w:color="auto"/>
        <w:right w:val="none" w:sz="0" w:space="0" w:color="auto"/>
      </w:divBdr>
    </w:div>
    <w:div w:id="871570961">
      <w:bodyDiv w:val="1"/>
      <w:marLeft w:val="0"/>
      <w:marRight w:val="0"/>
      <w:marTop w:val="0"/>
      <w:marBottom w:val="0"/>
      <w:divBdr>
        <w:top w:val="none" w:sz="0" w:space="0" w:color="auto"/>
        <w:left w:val="none" w:sz="0" w:space="0" w:color="auto"/>
        <w:bottom w:val="none" w:sz="0" w:space="0" w:color="auto"/>
        <w:right w:val="none" w:sz="0" w:space="0" w:color="auto"/>
      </w:divBdr>
    </w:div>
    <w:div w:id="876815077">
      <w:bodyDiv w:val="1"/>
      <w:marLeft w:val="0"/>
      <w:marRight w:val="0"/>
      <w:marTop w:val="0"/>
      <w:marBottom w:val="0"/>
      <w:divBdr>
        <w:top w:val="none" w:sz="0" w:space="0" w:color="auto"/>
        <w:left w:val="none" w:sz="0" w:space="0" w:color="auto"/>
        <w:bottom w:val="none" w:sz="0" w:space="0" w:color="auto"/>
        <w:right w:val="none" w:sz="0" w:space="0" w:color="auto"/>
      </w:divBdr>
    </w:div>
    <w:div w:id="898437113">
      <w:bodyDiv w:val="1"/>
      <w:marLeft w:val="0"/>
      <w:marRight w:val="0"/>
      <w:marTop w:val="0"/>
      <w:marBottom w:val="0"/>
      <w:divBdr>
        <w:top w:val="none" w:sz="0" w:space="0" w:color="auto"/>
        <w:left w:val="none" w:sz="0" w:space="0" w:color="auto"/>
        <w:bottom w:val="none" w:sz="0" w:space="0" w:color="auto"/>
        <w:right w:val="none" w:sz="0" w:space="0" w:color="auto"/>
      </w:divBdr>
    </w:div>
    <w:div w:id="898981954">
      <w:bodyDiv w:val="1"/>
      <w:marLeft w:val="0"/>
      <w:marRight w:val="0"/>
      <w:marTop w:val="0"/>
      <w:marBottom w:val="0"/>
      <w:divBdr>
        <w:top w:val="none" w:sz="0" w:space="0" w:color="auto"/>
        <w:left w:val="none" w:sz="0" w:space="0" w:color="auto"/>
        <w:bottom w:val="none" w:sz="0" w:space="0" w:color="auto"/>
        <w:right w:val="none" w:sz="0" w:space="0" w:color="auto"/>
      </w:divBdr>
    </w:div>
    <w:div w:id="907811665">
      <w:bodyDiv w:val="1"/>
      <w:marLeft w:val="0"/>
      <w:marRight w:val="0"/>
      <w:marTop w:val="0"/>
      <w:marBottom w:val="0"/>
      <w:divBdr>
        <w:top w:val="none" w:sz="0" w:space="0" w:color="auto"/>
        <w:left w:val="none" w:sz="0" w:space="0" w:color="auto"/>
        <w:bottom w:val="none" w:sz="0" w:space="0" w:color="auto"/>
        <w:right w:val="none" w:sz="0" w:space="0" w:color="auto"/>
      </w:divBdr>
    </w:div>
    <w:div w:id="925654431">
      <w:bodyDiv w:val="1"/>
      <w:marLeft w:val="0"/>
      <w:marRight w:val="0"/>
      <w:marTop w:val="0"/>
      <w:marBottom w:val="0"/>
      <w:divBdr>
        <w:top w:val="none" w:sz="0" w:space="0" w:color="auto"/>
        <w:left w:val="none" w:sz="0" w:space="0" w:color="auto"/>
        <w:bottom w:val="none" w:sz="0" w:space="0" w:color="auto"/>
        <w:right w:val="none" w:sz="0" w:space="0" w:color="auto"/>
      </w:divBdr>
    </w:div>
    <w:div w:id="931938018">
      <w:bodyDiv w:val="1"/>
      <w:marLeft w:val="0"/>
      <w:marRight w:val="0"/>
      <w:marTop w:val="0"/>
      <w:marBottom w:val="0"/>
      <w:divBdr>
        <w:top w:val="none" w:sz="0" w:space="0" w:color="auto"/>
        <w:left w:val="none" w:sz="0" w:space="0" w:color="auto"/>
        <w:bottom w:val="none" w:sz="0" w:space="0" w:color="auto"/>
        <w:right w:val="none" w:sz="0" w:space="0" w:color="auto"/>
      </w:divBdr>
    </w:div>
    <w:div w:id="937061736">
      <w:bodyDiv w:val="1"/>
      <w:marLeft w:val="0"/>
      <w:marRight w:val="0"/>
      <w:marTop w:val="0"/>
      <w:marBottom w:val="0"/>
      <w:divBdr>
        <w:top w:val="none" w:sz="0" w:space="0" w:color="auto"/>
        <w:left w:val="none" w:sz="0" w:space="0" w:color="auto"/>
        <w:bottom w:val="none" w:sz="0" w:space="0" w:color="auto"/>
        <w:right w:val="none" w:sz="0" w:space="0" w:color="auto"/>
      </w:divBdr>
    </w:div>
    <w:div w:id="978456192">
      <w:bodyDiv w:val="1"/>
      <w:marLeft w:val="0"/>
      <w:marRight w:val="0"/>
      <w:marTop w:val="0"/>
      <w:marBottom w:val="0"/>
      <w:divBdr>
        <w:top w:val="none" w:sz="0" w:space="0" w:color="auto"/>
        <w:left w:val="none" w:sz="0" w:space="0" w:color="auto"/>
        <w:bottom w:val="none" w:sz="0" w:space="0" w:color="auto"/>
        <w:right w:val="none" w:sz="0" w:space="0" w:color="auto"/>
      </w:divBdr>
    </w:div>
    <w:div w:id="996037120">
      <w:bodyDiv w:val="1"/>
      <w:marLeft w:val="0"/>
      <w:marRight w:val="0"/>
      <w:marTop w:val="0"/>
      <w:marBottom w:val="0"/>
      <w:divBdr>
        <w:top w:val="none" w:sz="0" w:space="0" w:color="auto"/>
        <w:left w:val="none" w:sz="0" w:space="0" w:color="auto"/>
        <w:bottom w:val="none" w:sz="0" w:space="0" w:color="auto"/>
        <w:right w:val="none" w:sz="0" w:space="0" w:color="auto"/>
      </w:divBdr>
    </w:div>
    <w:div w:id="997999001">
      <w:bodyDiv w:val="1"/>
      <w:marLeft w:val="0"/>
      <w:marRight w:val="0"/>
      <w:marTop w:val="0"/>
      <w:marBottom w:val="0"/>
      <w:divBdr>
        <w:top w:val="none" w:sz="0" w:space="0" w:color="auto"/>
        <w:left w:val="none" w:sz="0" w:space="0" w:color="auto"/>
        <w:bottom w:val="none" w:sz="0" w:space="0" w:color="auto"/>
        <w:right w:val="none" w:sz="0" w:space="0" w:color="auto"/>
      </w:divBdr>
    </w:div>
    <w:div w:id="1024332876">
      <w:bodyDiv w:val="1"/>
      <w:marLeft w:val="0"/>
      <w:marRight w:val="0"/>
      <w:marTop w:val="0"/>
      <w:marBottom w:val="0"/>
      <w:divBdr>
        <w:top w:val="none" w:sz="0" w:space="0" w:color="auto"/>
        <w:left w:val="none" w:sz="0" w:space="0" w:color="auto"/>
        <w:bottom w:val="none" w:sz="0" w:space="0" w:color="auto"/>
        <w:right w:val="none" w:sz="0" w:space="0" w:color="auto"/>
      </w:divBdr>
    </w:div>
    <w:div w:id="1060136907">
      <w:bodyDiv w:val="1"/>
      <w:marLeft w:val="0"/>
      <w:marRight w:val="0"/>
      <w:marTop w:val="0"/>
      <w:marBottom w:val="0"/>
      <w:divBdr>
        <w:top w:val="none" w:sz="0" w:space="0" w:color="auto"/>
        <w:left w:val="none" w:sz="0" w:space="0" w:color="auto"/>
        <w:bottom w:val="none" w:sz="0" w:space="0" w:color="auto"/>
        <w:right w:val="none" w:sz="0" w:space="0" w:color="auto"/>
      </w:divBdr>
    </w:div>
    <w:div w:id="1063987040">
      <w:bodyDiv w:val="1"/>
      <w:marLeft w:val="0"/>
      <w:marRight w:val="0"/>
      <w:marTop w:val="0"/>
      <w:marBottom w:val="0"/>
      <w:divBdr>
        <w:top w:val="none" w:sz="0" w:space="0" w:color="auto"/>
        <w:left w:val="none" w:sz="0" w:space="0" w:color="auto"/>
        <w:bottom w:val="none" w:sz="0" w:space="0" w:color="auto"/>
        <w:right w:val="none" w:sz="0" w:space="0" w:color="auto"/>
      </w:divBdr>
    </w:div>
    <w:div w:id="1083139659">
      <w:bodyDiv w:val="1"/>
      <w:marLeft w:val="0"/>
      <w:marRight w:val="0"/>
      <w:marTop w:val="0"/>
      <w:marBottom w:val="0"/>
      <w:divBdr>
        <w:top w:val="none" w:sz="0" w:space="0" w:color="auto"/>
        <w:left w:val="none" w:sz="0" w:space="0" w:color="auto"/>
        <w:bottom w:val="none" w:sz="0" w:space="0" w:color="auto"/>
        <w:right w:val="none" w:sz="0" w:space="0" w:color="auto"/>
      </w:divBdr>
    </w:div>
    <w:div w:id="1094663360">
      <w:bodyDiv w:val="1"/>
      <w:marLeft w:val="0"/>
      <w:marRight w:val="0"/>
      <w:marTop w:val="0"/>
      <w:marBottom w:val="0"/>
      <w:divBdr>
        <w:top w:val="none" w:sz="0" w:space="0" w:color="auto"/>
        <w:left w:val="none" w:sz="0" w:space="0" w:color="auto"/>
        <w:bottom w:val="none" w:sz="0" w:space="0" w:color="auto"/>
        <w:right w:val="none" w:sz="0" w:space="0" w:color="auto"/>
      </w:divBdr>
    </w:div>
    <w:div w:id="1098602603">
      <w:bodyDiv w:val="1"/>
      <w:marLeft w:val="0"/>
      <w:marRight w:val="0"/>
      <w:marTop w:val="0"/>
      <w:marBottom w:val="0"/>
      <w:divBdr>
        <w:top w:val="none" w:sz="0" w:space="0" w:color="auto"/>
        <w:left w:val="none" w:sz="0" w:space="0" w:color="auto"/>
        <w:bottom w:val="none" w:sz="0" w:space="0" w:color="auto"/>
        <w:right w:val="none" w:sz="0" w:space="0" w:color="auto"/>
      </w:divBdr>
    </w:div>
    <w:div w:id="1107770060">
      <w:bodyDiv w:val="1"/>
      <w:marLeft w:val="0"/>
      <w:marRight w:val="0"/>
      <w:marTop w:val="0"/>
      <w:marBottom w:val="0"/>
      <w:divBdr>
        <w:top w:val="none" w:sz="0" w:space="0" w:color="auto"/>
        <w:left w:val="none" w:sz="0" w:space="0" w:color="auto"/>
        <w:bottom w:val="none" w:sz="0" w:space="0" w:color="auto"/>
        <w:right w:val="none" w:sz="0" w:space="0" w:color="auto"/>
      </w:divBdr>
    </w:div>
    <w:div w:id="1108046947">
      <w:bodyDiv w:val="1"/>
      <w:marLeft w:val="0"/>
      <w:marRight w:val="0"/>
      <w:marTop w:val="0"/>
      <w:marBottom w:val="0"/>
      <w:divBdr>
        <w:top w:val="none" w:sz="0" w:space="0" w:color="auto"/>
        <w:left w:val="none" w:sz="0" w:space="0" w:color="auto"/>
        <w:bottom w:val="none" w:sz="0" w:space="0" w:color="auto"/>
        <w:right w:val="none" w:sz="0" w:space="0" w:color="auto"/>
      </w:divBdr>
    </w:div>
    <w:div w:id="1112483107">
      <w:bodyDiv w:val="1"/>
      <w:marLeft w:val="0"/>
      <w:marRight w:val="0"/>
      <w:marTop w:val="0"/>
      <w:marBottom w:val="0"/>
      <w:divBdr>
        <w:top w:val="none" w:sz="0" w:space="0" w:color="auto"/>
        <w:left w:val="none" w:sz="0" w:space="0" w:color="auto"/>
        <w:bottom w:val="none" w:sz="0" w:space="0" w:color="auto"/>
        <w:right w:val="none" w:sz="0" w:space="0" w:color="auto"/>
      </w:divBdr>
    </w:div>
    <w:div w:id="1123041997">
      <w:bodyDiv w:val="1"/>
      <w:marLeft w:val="0"/>
      <w:marRight w:val="0"/>
      <w:marTop w:val="0"/>
      <w:marBottom w:val="0"/>
      <w:divBdr>
        <w:top w:val="none" w:sz="0" w:space="0" w:color="auto"/>
        <w:left w:val="none" w:sz="0" w:space="0" w:color="auto"/>
        <w:bottom w:val="none" w:sz="0" w:space="0" w:color="auto"/>
        <w:right w:val="none" w:sz="0" w:space="0" w:color="auto"/>
      </w:divBdr>
    </w:div>
    <w:div w:id="1158497037">
      <w:bodyDiv w:val="1"/>
      <w:marLeft w:val="0"/>
      <w:marRight w:val="0"/>
      <w:marTop w:val="0"/>
      <w:marBottom w:val="0"/>
      <w:divBdr>
        <w:top w:val="none" w:sz="0" w:space="0" w:color="auto"/>
        <w:left w:val="none" w:sz="0" w:space="0" w:color="auto"/>
        <w:bottom w:val="none" w:sz="0" w:space="0" w:color="auto"/>
        <w:right w:val="none" w:sz="0" w:space="0" w:color="auto"/>
      </w:divBdr>
    </w:div>
    <w:div w:id="1165441452">
      <w:bodyDiv w:val="1"/>
      <w:marLeft w:val="0"/>
      <w:marRight w:val="0"/>
      <w:marTop w:val="0"/>
      <w:marBottom w:val="0"/>
      <w:divBdr>
        <w:top w:val="none" w:sz="0" w:space="0" w:color="auto"/>
        <w:left w:val="none" w:sz="0" w:space="0" w:color="auto"/>
        <w:bottom w:val="none" w:sz="0" w:space="0" w:color="auto"/>
        <w:right w:val="none" w:sz="0" w:space="0" w:color="auto"/>
      </w:divBdr>
    </w:div>
    <w:div w:id="1192840064">
      <w:bodyDiv w:val="1"/>
      <w:marLeft w:val="0"/>
      <w:marRight w:val="0"/>
      <w:marTop w:val="0"/>
      <w:marBottom w:val="0"/>
      <w:divBdr>
        <w:top w:val="none" w:sz="0" w:space="0" w:color="auto"/>
        <w:left w:val="none" w:sz="0" w:space="0" w:color="auto"/>
        <w:bottom w:val="none" w:sz="0" w:space="0" w:color="auto"/>
        <w:right w:val="none" w:sz="0" w:space="0" w:color="auto"/>
      </w:divBdr>
    </w:div>
    <w:div w:id="1218517736">
      <w:bodyDiv w:val="1"/>
      <w:marLeft w:val="0"/>
      <w:marRight w:val="0"/>
      <w:marTop w:val="0"/>
      <w:marBottom w:val="0"/>
      <w:divBdr>
        <w:top w:val="none" w:sz="0" w:space="0" w:color="auto"/>
        <w:left w:val="none" w:sz="0" w:space="0" w:color="auto"/>
        <w:bottom w:val="none" w:sz="0" w:space="0" w:color="auto"/>
        <w:right w:val="none" w:sz="0" w:space="0" w:color="auto"/>
      </w:divBdr>
    </w:div>
    <w:div w:id="1226985279">
      <w:bodyDiv w:val="1"/>
      <w:marLeft w:val="0"/>
      <w:marRight w:val="0"/>
      <w:marTop w:val="0"/>
      <w:marBottom w:val="0"/>
      <w:divBdr>
        <w:top w:val="none" w:sz="0" w:space="0" w:color="auto"/>
        <w:left w:val="none" w:sz="0" w:space="0" w:color="auto"/>
        <w:bottom w:val="none" w:sz="0" w:space="0" w:color="auto"/>
        <w:right w:val="none" w:sz="0" w:space="0" w:color="auto"/>
      </w:divBdr>
    </w:div>
    <w:div w:id="1274752895">
      <w:bodyDiv w:val="1"/>
      <w:marLeft w:val="0"/>
      <w:marRight w:val="0"/>
      <w:marTop w:val="0"/>
      <w:marBottom w:val="0"/>
      <w:divBdr>
        <w:top w:val="none" w:sz="0" w:space="0" w:color="auto"/>
        <w:left w:val="none" w:sz="0" w:space="0" w:color="auto"/>
        <w:bottom w:val="none" w:sz="0" w:space="0" w:color="auto"/>
        <w:right w:val="none" w:sz="0" w:space="0" w:color="auto"/>
      </w:divBdr>
    </w:div>
    <w:div w:id="1338650835">
      <w:bodyDiv w:val="1"/>
      <w:marLeft w:val="0"/>
      <w:marRight w:val="0"/>
      <w:marTop w:val="0"/>
      <w:marBottom w:val="0"/>
      <w:divBdr>
        <w:top w:val="none" w:sz="0" w:space="0" w:color="auto"/>
        <w:left w:val="none" w:sz="0" w:space="0" w:color="auto"/>
        <w:bottom w:val="none" w:sz="0" w:space="0" w:color="auto"/>
        <w:right w:val="none" w:sz="0" w:space="0" w:color="auto"/>
      </w:divBdr>
    </w:div>
    <w:div w:id="1360738251">
      <w:bodyDiv w:val="1"/>
      <w:marLeft w:val="0"/>
      <w:marRight w:val="0"/>
      <w:marTop w:val="0"/>
      <w:marBottom w:val="0"/>
      <w:divBdr>
        <w:top w:val="none" w:sz="0" w:space="0" w:color="auto"/>
        <w:left w:val="none" w:sz="0" w:space="0" w:color="auto"/>
        <w:bottom w:val="none" w:sz="0" w:space="0" w:color="auto"/>
        <w:right w:val="none" w:sz="0" w:space="0" w:color="auto"/>
      </w:divBdr>
    </w:div>
    <w:div w:id="1418014158">
      <w:bodyDiv w:val="1"/>
      <w:marLeft w:val="0"/>
      <w:marRight w:val="0"/>
      <w:marTop w:val="0"/>
      <w:marBottom w:val="0"/>
      <w:divBdr>
        <w:top w:val="none" w:sz="0" w:space="0" w:color="auto"/>
        <w:left w:val="none" w:sz="0" w:space="0" w:color="auto"/>
        <w:bottom w:val="none" w:sz="0" w:space="0" w:color="auto"/>
        <w:right w:val="none" w:sz="0" w:space="0" w:color="auto"/>
      </w:divBdr>
    </w:div>
    <w:div w:id="1442334741">
      <w:bodyDiv w:val="1"/>
      <w:marLeft w:val="0"/>
      <w:marRight w:val="0"/>
      <w:marTop w:val="0"/>
      <w:marBottom w:val="0"/>
      <w:divBdr>
        <w:top w:val="none" w:sz="0" w:space="0" w:color="auto"/>
        <w:left w:val="none" w:sz="0" w:space="0" w:color="auto"/>
        <w:bottom w:val="none" w:sz="0" w:space="0" w:color="auto"/>
        <w:right w:val="none" w:sz="0" w:space="0" w:color="auto"/>
      </w:divBdr>
      <w:divsChild>
        <w:div w:id="913050165">
          <w:marLeft w:val="0"/>
          <w:marRight w:val="0"/>
          <w:marTop w:val="0"/>
          <w:marBottom w:val="0"/>
          <w:divBdr>
            <w:top w:val="none" w:sz="0" w:space="0" w:color="auto"/>
            <w:left w:val="none" w:sz="0" w:space="0" w:color="auto"/>
            <w:bottom w:val="none" w:sz="0" w:space="0" w:color="auto"/>
            <w:right w:val="none" w:sz="0" w:space="0" w:color="auto"/>
          </w:divBdr>
        </w:div>
      </w:divsChild>
    </w:div>
    <w:div w:id="1457479861">
      <w:bodyDiv w:val="1"/>
      <w:marLeft w:val="0"/>
      <w:marRight w:val="0"/>
      <w:marTop w:val="0"/>
      <w:marBottom w:val="0"/>
      <w:divBdr>
        <w:top w:val="none" w:sz="0" w:space="0" w:color="auto"/>
        <w:left w:val="none" w:sz="0" w:space="0" w:color="auto"/>
        <w:bottom w:val="none" w:sz="0" w:space="0" w:color="auto"/>
        <w:right w:val="none" w:sz="0" w:space="0" w:color="auto"/>
      </w:divBdr>
    </w:div>
    <w:div w:id="1479301449">
      <w:bodyDiv w:val="1"/>
      <w:marLeft w:val="0"/>
      <w:marRight w:val="0"/>
      <w:marTop w:val="0"/>
      <w:marBottom w:val="0"/>
      <w:divBdr>
        <w:top w:val="none" w:sz="0" w:space="0" w:color="auto"/>
        <w:left w:val="none" w:sz="0" w:space="0" w:color="auto"/>
        <w:bottom w:val="none" w:sz="0" w:space="0" w:color="auto"/>
        <w:right w:val="none" w:sz="0" w:space="0" w:color="auto"/>
      </w:divBdr>
    </w:div>
    <w:div w:id="1529758475">
      <w:bodyDiv w:val="1"/>
      <w:marLeft w:val="0"/>
      <w:marRight w:val="0"/>
      <w:marTop w:val="0"/>
      <w:marBottom w:val="0"/>
      <w:divBdr>
        <w:top w:val="none" w:sz="0" w:space="0" w:color="auto"/>
        <w:left w:val="none" w:sz="0" w:space="0" w:color="auto"/>
        <w:bottom w:val="none" w:sz="0" w:space="0" w:color="auto"/>
        <w:right w:val="none" w:sz="0" w:space="0" w:color="auto"/>
      </w:divBdr>
    </w:div>
    <w:div w:id="1530685379">
      <w:bodyDiv w:val="1"/>
      <w:marLeft w:val="0"/>
      <w:marRight w:val="0"/>
      <w:marTop w:val="0"/>
      <w:marBottom w:val="0"/>
      <w:divBdr>
        <w:top w:val="none" w:sz="0" w:space="0" w:color="auto"/>
        <w:left w:val="none" w:sz="0" w:space="0" w:color="auto"/>
        <w:bottom w:val="none" w:sz="0" w:space="0" w:color="auto"/>
        <w:right w:val="none" w:sz="0" w:space="0" w:color="auto"/>
      </w:divBdr>
    </w:div>
    <w:div w:id="1566839844">
      <w:bodyDiv w:val="1"/>
      <w:marLeft w:val="0"/>
      <w:marRight w:val="0"/>
      <w:marTop w:val="0"/>
      <w:marBottom w:val="0"/>
      <w:divBdr>
        <w:top w:val="none" w:sz="0" w:space="0" w:color="auto"/>
        <w:left w:val="none" w:sz="0" w:space="0" w:color="auto"/>
        <w:bottom w:val="none" w:sz="0" w:space="0" w:color="auto"/>
        <w:right w:val="none" w:sz="0" w:space="0" w:color="auto"/>
      </w:divBdr>
    </w:div>
    <w:div w:id="1632511914">
      <w:bodyDiv w:val="1"/>
      <w:marLeft w:val="0"/>
      <w:marRight w:val="0"/>
      <w:marTop w:val="0"/>
      <w:marBottom w:val="0"/>
      <w:divBdr>
        <w:top w:val="none" w:sz="0" w:space="0" w:color="auto"/>
        <w:left w:val="none" w:sz="0" w:space="0" w:color="auto"/>
        <w:bottom w:val="none" w:sz="0" w:space="0" w:color="auto"/>
        <w:right w:val="none" w:sz="0" w:space="0" w:color="auto"/>
      </w:divBdr>
    </w:div>
    <w:div w:id="1644046690">
      <w:bodyDiv w:val="1"/>
      <w:marLeft w:val="0"/>
      <w:marRight w:val="0"/>
      <w:marTop w:val="0"/>
      <w:marBottom w:val="0"/>
      <w:divBdr>
        <w:top w:val="none" w:sz="0" w:space="0" w:color="auto"/>
        <w:left w:val="none" w:sz="0" w:space="0" w:color="auto"/>
        <w:bottom w:val="none" w:sz="0" w:space="0" w:color="auto"/>
        <w:right w:val="none" w:sz="0" w:space="0" w:color="auto"/>
      </w:divBdr>
    </w:div>
    <w:div w:id="1658416989">
      <w:bodyDiv w:val="1"/>
      <w:marLeft w:val="0"/>
      <w:marRight w:val="0"/>
      <w:marTop w:val="0"/>
      <w:marBottom w:val="0"/>
      <w:divBdr>
        <w:top w:val="none" w:sz="0" w:space="0" w:color="auto"/>
        <w:left w:val="none" w:sz="0" w:space="0" w:color="auto"/>
        <w:bottom w:val="none" w:sz="0" w:space="0" w:color="auto"/>
        <w:right w:val="none" w:sz="0" w:space="0" w:color="auto"/>
      </w:divBdr>
    </w:div>
    <w:div w:id="1695763574">
      <w:bodyDiv w:val="1"/>
      <w:marLeft w:val="0"/>
      <w:marRight w:val="0"/>
      <w:marTop w:val="0"/>
      <w:marBottom w:val="0"/>
      <w:divBdr>
        <w:top w:val="none" w:sz="0" w:space="0" w:color="auto"/>
        <w:left w:val="none" w:sz="0" w:space="0" w:color="auto"/>
        <w:bottom w:val="none" w:sz="0" w:space="0" w:color="auto"/>
        <w:right w:val="none" w:sz="0" w:space="0" w:color="auto"/>
      </w:divBdr>
    </w:div>
    <w:div w:id="1735352660">
      <w:bodyDiv w:val="1"/>
      <w:marLeft w:val="0"/>
      <w:marRight w:val="0"/>
      <w:marTop w:val="0"/>
      <w:marBottom w:val="0"/>
      <w:divBdr>
        <w:top w:val="none" w:sz="0" w:space="0" w:color="auto"/>
        <w:left w:val="none" w:sz="0" w:space="0" w:color="auto"/>
        <w:bottom w:val="none" w:sz="0" w:space="0" w:color="auto"/>
        <w:right w:val="none" w:sz="0" w:space="0" w:color="auto"/>
      </w:divBdr>
    </w:div>
    <w:div w:id="1746485705">
      <w:bodyDiv w:val="1"/>
      <w:marLeft w:val="0"/>
      <w:marRight w:val="0"/>
      <w:marTop w:val="0"/>
      <w:marBottom w:val="0"/>
      <w:divBdr>
        <w:top w:val="none" w:sz="0" w:space="0" w:color="auto"/>
        <w:left w:val="none" w:sz="0" w:space="0" w:color="auto"/>
        <w:bottom w:val="none" w:sz="0" w:space="0" w:color="auto"/>
        <w:right w:val="none" w:sz="0" w:space="0" w:color="auto"/>
      </w:divBdr>
    </w:div>
    <w:div w:id="1773092251">
      <w:bodyDiv w:val="1"/>
      <w:marLeft w:val="0"/>
      <w:marRight w:val="0"/>
      <w:marTop w:val="0"/>
      <w:marBottom w:val="0"/>
      <w:divBdr>
        <w:top w:val="none" w:sz="0" w:space="0" w:color="auto"/>
        <w:left w:val="none" w:sz="0" w:space="0" w:color="auto"/>
        <w:bottom w:val="none" w:sz="0" w:space="0" w:color="auto"/>
        <w:right w:val="none" w:sz="0" w:space="0" w:color="auto"/>
      </w:divBdr>
    </w:div>
    <w:div w:id="1799257961">
      <w:bodyDiv w:val="1"/>
      <w:marLeft w:val="0"/>
      <w:marRight w:val="0"/>
      <w:marTop w:val="0"/>
      <w:marBottom w:val="0"/>
      <w:divBdr>
        <w:top w:val="none" w:sz="0" w:space="0" w:color="auto"/>
        <w:left w:val="none" w:sz="0" w:space="0" w:color="auto"/>
        <w:bottom w:val="none" w:sz="0" w:space="0" w:color="auto"/>
        <w:right w:val="none" w:sz="0" w:space="0" w:color="auto"/>
      </w:divBdr>
    </w:div>
    <w:div w:id="1844543418">
      <w:bodyDiv w:val="1"/>
      <w:marLeft w:val="0"/>
      <w:marRight w:val="0"/>
      <w:marTop w:val="0"/>
      <w:marBottom w:val="0"/>
      <w:divBdr>
        <w:top w:val="none" w:sz="0" w:space="0" w:color="auto"/>
        <w:left w:val="none" w:sz="0" w:space="0" w:color="auto"/>
        <w:bottom w:val="none" w:sz="0" w:space="0" w:color="auto"/>
        <w:right w:val="none" w:sz="0" w:space="0" w:color="auto"/>
      </w:divBdr>
    </w:div>
    <w:div w:id="1847402548">
      <w:bodyDiv w:val="1"/>
      <w:marLeft w:val="0"/>
      <w:marRight w:val="0"/>
      <w:marTop w:val="0"/>
      <w:marBottom w:val="0"/>
      <w:divBdr>
        <w:top w:val="none" w:sz="0" w:space="0" w:color="auto"/>
        <w:left w:val="none" w:sz="0" w:space="0" w:color="auto"/>
        <w:bottom w:val="none" w:sz="0" w:space="0" w:color="auto"/>
        <w:right w:val="none" w:sz="0" w:space="0" w:color="auto"/>
      </w:divBdr>
    </w:div>
    <w:div w:id="1863320333">
      <w:bodyDiv w:val="1"/>
      <w:marLeft w:val="0"/>
      <w:marRight w:val="0"/>
      <w:marTop w:val="0"/>
      <w:marBottom w:val="0"/>
      <w:divBdr>
        <w:top w:val="none" w:sz="0" w:space="0" w:color="auto"/>
        <w:left w:val="none" w:sz="0" w:space="0" w:color="auto"/>
        <w:bottom w:val="none" w:sz="0" w:space="0" w:color="auto"/>
        <w:right w:val="none" w:sz="0" w:space="0" w:color="auto"/>
      </w:divBdr>
    </w:div>
    <w:div w:id="1916041764">
      <w:bodyDiv w:val="1"/>
      <w:marLeft w:val="0"/>
      <w:marRight w:val="0"/>
      <w:marTop w:val="0"/>
      <w:marBottom w:val="0"/>
      <w:divBdr>
        <w:top w:val="none" w:sz="0" w:space="0" w:color="auto"/>
        <w:left w:val="none" w:sz="0" w:space="0" w:color="auto"/>
        <w:bottom w:val="none" w:sz="0" w:space="0" w:color="auto"/>
        <w:right w:val="none" w:sz="0" w:space="0" w:color="auto"/>
      </w:divBdr>
    </w:div>
    <w:div w:id="1927566844">
      <w:bodyDiv w:val="1"/>
      <w:marLeft w:val="0"/>
      <w:marRight w:val="0"/>
      <w:marTop w:val="0"/>
      <w:marBottom w:val="0"/>
      <w:divBdr>
        <w:top w:val="none" w:sz="0" w:space="0" w:color="auto"/>
        <w:left w:val="none" w:sz="0" w:space="0" w:color="auto"/>
        <w:bottom w:val="none" w:sz="0" w:space="0" w:color="auto"/>
        <w:right w:val="none" w:sz="0" w:space="0" w:color="auto"/>
      </w:divBdr>
    </w:div>
    <w:div w:id="1943143015">
      <w:bodyDiv w:val="1"/>
      <w:marLeft w:val="0"/>
      <w:marRight w:val="0"/>
      <w:marTop w:val="0"/>
      <w:marBottom w:val="0"/>
      <w:divBdr>
        <w:top w:val="none" w:sz="0" w:space="0" w:color="auto"/>
        <w:left w:val="none" w:sz="0" w:space="0" w:color="auto"/>
        <w:bottom w:val="none" w:sz="0" w:space="0" w:color="auto"/>
        <w:right w:val="none" w:sz="0" w:space="0" w:color="auto"/>
      </w:divBdr>
    </w:div>
    <w:div w:id="1948538608">
      <w:bodyDiv w:val="1"/>
      <w:marLeft w:val="0"/>
      <w:marRight w:val="0"/>
      <w:marTop w:val="0"/>
      <w:marBottom w:val="0"/>
      <w:divBdr>
        <w:top w:val="none" w:sz="0" w:space="0" w:color="auto"/>
        <w:left w:val="none" w:sz="0" w:space="0" w:color="auto"/>
        <w:bottom w:val="none" w:sz="0" w:space="0" w:color="auto"/>
        <w:right w:val="none" w:sz="0" w:space="0" w:color="auto"/>
      </w:divBdr>
    </w:div>
    <w:div w:id="1963655372">
      <w:bodyDiv w:val="1"/>
      <w:marLeft w:val="0"/>
      <w:marRight w:val="0"/>
      <w:marTop w:val="0"/>
      <w:marBottom w:val="0"/>
      <w:divBdr>
        <w:top w:val="none" w:sz="0" w:space="0" w:color="auto"/>
        <w:left w:val="none" w:sz="0" w:space="0" w:color="auto"/>
        <w:bottom w:val="none" w:sz="0" w:space="0" w:color="auto"/>
        <w:right w:val="none" w:sz="0" w:space="0" w:color="auto"/>
      </w:divBdr>
    </w:div>
    <w:div w:id="1992244632">
      <w:bodyDiv w:val="1"/>
      <w:marLeft w:val="0"/>
      <w:marRight w:val="0"/>
      <w:marTop w:val="0"/>
      <w:marBottom w:val="0"/>
      <w:divBdr>
        <w:top w:val="none" w:sz="0" w:space="0" w:color="auto"/>
        <w:left w:val="none" w:sz="0" w:space="0" w:color="auto"/>
        <w:bottom w:val="none" w:sz="0" w:space="0" w:color="auto"/>
        <w:right w:val="none" w:sz="0" w:space="0" w:color="auto"/>
      </w:divBdr>
    </w:div>
    <w:div w:id="2002269319">
      <w:bodyDiv w:val="1"/>
      <w:marLeft w:val="0"/>
      <w:marRight w:val="0"/>
      <w:marTop w:val="0"/>
      <w:marBottom w:val="0"/>
      <w:divBdr>
        <w:top w:val="none" w:sz="0" w:space="0" w:color="auto"/>
        <w:left w:val="none" w:sz="0" w:space="0" w:color="auto"/>
        <w:bottom w:val="none" w:sz="0" w:space="0" w:color="auto"/>
        <w:right w:val="none" w:sz="0" w:space="0" w:color="auto"/>
      </w:divBdr>
    </w:div>
    <w:div w:id="2042516417">
      <w:bodyDiv w:val="1"/>
      <w:marLeft w:val="0"/>
      <w:marRight w:val="0"/>
      <w:marTop w:val="0"/>
      <w:marBottom w:val="0"/>
      <w:divBdr>
        <w:top w:val="none" w:sz="0" w:space="0" w:color="auto"/>
        <w:left w:val="none" w:sz="0" w:space="0" w:color="auto"/>
        <w:bottom w:val="none" w:sz="0" w:space="0" w:color="auto"/>
        <w:right w:val="none" w:sz="0" w:space="0" w:color="auto"/>
      </w:divBdr>
    </w:div>
    <w:div w:id="2065905750">
      <w:bodyDiv w:val="1"/>
      <w:marLeft w:val="0"/>
      <w:marRight w:val="0"/>
      <w:marTop w:val="0"/>
      <w:marBottom w:val="0"/>
      <w:divBdr>
        <w:top w:val="none" w:sz="0" w:space="0" w:color="auto"/>
        <w:left w:val="none" w:sz="0" w:space="0" w:color="auto"/>
        <w:bottom w:val="none" w:sz="0" w:space="0" w:color="auto"/>
        <w:right w:val="none" w:sz="0" w:space="0" w:color="auto"/>
      </w:divBdr>
      <w:divsChild>
        <w:div w:id="1405032191">
          <w:marLeft w:val="0"/>
          <w:marRight w:val="0"/>
          <w:marTop w:val="0"/>
          <w:marBottom w:val="0"/>
          <w:divBdr>
            <w:top w:val="none" w:sz="0" w:space="0" w:color="auto"/>
            <w:left w:val="none" w:sz="0" w:space="0" w:color="auto"/>
            <w:bottom w:val="none" w:sz="0" w:space="0" w:color="auto"/>
            <w:right w:val="none" w:sz="0" w:space="0" w:color="auto"/>
          </w:divBdr>
        </w:div>
      </w:divsChild>
    </w:div>
    <w:div w:id="2090542478">
      <w:bodyDiv w:val="1"/>
      <w:marLeft w:val="0"/>
      <w:marRight w:val="0"/>
      <w:marTop w:val="0"/>
      <w:marBottom w:val="0"/>
      <w:divBdr>
        <w:top w:val="none" w:sz="0" w:space="0" w:color="auto"/>
        <w:left w:val="none" w:sz="0" w:space="0" w:color="auto"/>
        <w:bottom w:val="none" w:sz="0" w:space="0" w:color="auto"/>
        <w:right w:val="none" w:sz="0" w:space="0" w:color="auto"/>
      </w:divBdr>
    </w:div>
    <w:div w:id="2106922221">
      <w:bodyDiv w:val="1"/>
      <w:marLeft w:val="0"/>
      <w:marRight w:val="0"/>
      <w:marTop w:val="0"/>
      <w:marBottom w:val="0"/>
      <w:divBdr>
        <w:top w:val="none" w:sz="0" w:space="0" w:color="auto"/>
        <w:left w:val="none" w:sz="0" w:space="0" w:color="auto"/>
        <w:bottom w:val="none" w:sz="0" w:space="0" w:color="auto"/>
        <w:right w:val="none" w:sz="0" w:space="0" w:color="auto"/>
      </w:divBdr>
    </w:div>
    <w:div w:id="2128616056">
      <w:bodyDiv w:val="1"/>
      <w:marLeft w:val="0"/>
      <w:marRight w:val="0"/>
      <w:marTop w:val="0"/>
      <w:marBottom w:val="0"/>
      <w:divBdr>
        <w:top w:val="none" w:sz="0" w:space="0" w:color="auto"/>
        <w:left w:val="none" w:sz="0" w:space="0" w:color="auto"/>
        <w:bottom w:val="none" w:sz="0" w:space="0" w:color="auto"/>
        <w:right w:val="none" w:sz="0" w:space="0" w:color="auto"/>
      </w:divBdr>
    </w:div>
    <w:div w:id="2131824903">
      <w:bodyDiv w:val="1"/>
      <w:marLeft w:val="0"/>
      <w:marRight w:val="0"/>
      <w:marTop w:val="0"/>
      <w:marBottom w:val="0"/>
      <w:divBdr>
        <w:top w:val="none" w:sz="0" w:space="0" w:color="auto"/>
        <w:left w:val="none" w:sz="0" w:space="0" w:color="auto"/>
        <w:bottom w:val="none" w:sz="0" w:space="0" w:color="auto"/>
        <w:right w:val="none" w:sz="0" w:space="0" w:color="auto"/>
      </w:divBdr>
    </w:div>
    <w:div w:id="2133360324">
      <w:bodyDiv w:val="1"/>
      <w:marLeft w:val="0"/>
      <w:marRight w:val="0"/>
      <w:marTop w:val="0"/>
      <w:marBottom w:val="0"/>
      <w:divBdr>
        <w:top w:val="none" w:sz="0" w:space="0" w:color="auto"/>
        <w:left w:val="none" w:sz="0" w:space="0" w:color="auto"/>
        <w:bottom w:val="none" w:sz="0" w:space="0" w:color="auto"/>
        <w:right w:val="none" w:sz="0" w:space="0" w:color="auto"/>
      </w:divBdr>
    </w:div>
    <w:div w:id="2142964553">
      <w:bodyDiv w:val="1"/>
      <w:marLeft w:val="0"/>
      <w:marRight w:val="0"/>
      <w:marTop w:val="0"/>
      <w:marBottom w:val="0"/>
      <w:divBdr>
        <w:top w:val="none" w:sz="0" w:space="0" w:color="auto"/>
        <w:left w:val="none" w:sz="0" w:space="0" w:color="auto"/>
        <w:bottom w:val="none" w:sz="0" w:space="0" w:color="auto"/>
        <w:right w:val="none" w:sz="0" w:space="0" w:color="auto"/>
      </w:divBdr>
    </w:div>
    <w:div w:id="21441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image" Target="media/image4.emf"/><Relationship Id="rId4" Type="http://schemas.openxmlformats.org/officeDocument/2006/relationships/hyperlink" Target="mailto:emeraldgreen@site.qpm.c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15F7-F9B3-4BC4-AED6-E251DFB9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975</Words>
  <Characters>5564</Characters>
  <Application>Microsoft Office Word</Application>
  <DocSecurity>0</DocSecurity>
  <Lines>46</Lines>
  <Paragraphs>13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274</cp:revision>
  <cp:lastPrinted>2025-12-15T06:48:00Z</cp:lastPrinted>
  <dcterms:created xsi:type="dcterms:W3CDTF">2024-11-21T06:25:00Z</dcterms:created>
  <dcterms:modified xsi:type="dcterms:W3CDTF">2025-12-26T05:09:00Z</dcterms:modified>
</cp:coreProperties>
</file>